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2D" w:rsidRPr="00582E24" w:rsidRDefault="0033022D" w:rsidP="00F77A43">
      <w:pPr>
        <w:ind w:left="142"/>
        <w:rPr>
          <w:rFonts w:asciiTheme="minorHAnsi" w:hAnsiTheme="minorHAnsi" w:cstheme="minorHAnsi"/>
          <w:b/>
          <w:color w:val="548DD4" w:themeColor="text2" w:themeTint="99"/>
          <w:sz w:val="36"/>
          <w:szCs w:val="24"/>
        </w:rPr>
      </w:pPr>
      <w:bookmarkStart w:id="0" w:name="_GoBack"/>
      <w:bookmarkEnd w:id="0"/>
      <w:r w:rsidRPr="00582E24">
        <w:rPr>
          <w:rFonts w:asciiTheme="minorHAnsi" w:hAnsiTheme="minorHAnsi" w:cstheme="minorHAnsi"/>
          <w:b/>
          <w:color w:val="548DD4" w:themeColor="text2" w:themeTint="99"/>
          <w:sz w:val="36"/>
          <w:szCs w:val="24"/>
        </w:rPr>
        <w:t xml:space="preserve">Nyhetsbrev </w:t>
      </w:r>
      <w:r w:rsidR="006E375D" w:rsidRPr="00582E24">
        <w:rPr>
          <w:rFonts w:asciiTheme="minorHAnsi" w:hAnsiTheme="minorHAnsi" w:cstheme="minorHAnsi"/>
          <w:b/>
          <w:color w:val="548DD4" w:themeColor="text2" w:themeTint="99"/>
          <w:sz w:val="36"/>
          <w:szCs w:val="24"/>
        </w:rPr>
        <w:t>februari</w:t>
      </w:r>
      <w:r w:rsidRPr="00582E24">
        <w:rPr>
          <w:rFonts w:asciiTheme="minorHAnsi" w:hAnsiTheme="minorHAnsi" w:cstheme="minorHAnsi"/>
          <w:b/>
          <w:color w:val="548DD4" w:themeColor="text2" w:themeTint="99"/>
          <w:sz w:val="36"/>
          <w:szCs w:val="24"/>
        </w:rPr>
        <w:t xml:space="preserve"> </w:t>
      </w:r>
      <w:r w:rsidR="006E375D" w:rsidRPr="00582E24">
        <w:rPr>
          <w:rFonts w:asciiTheme="minorHAnsi" w:hAnsiTheme="minorHAnsi" w:cstheme="minorHAnsi"/>
          <w:b/>
          <w:color w:val="548DD4" w:themeColor="text2" w:themeTint="99"/>
          <w:sz w:val="36"/>
          <w:szCs w:val="24"/>
        </w:rPr>
        <w:t>2014</w:t>
      </w:r>
    </w:p>
    <w:p w:rsidR="00582E24" w:rsidRDefault="00582E24" w:rsidP="00F77A43">
      <w:pPr>
        <w:ind w:left="142"/>
        <w:rPr>
          <w:rFonts w:asciiTheme="minorHAnsi" w:hAnsiTheme="minorHAnsi" w:cstheme="minorHAnsi"/>
          <w:b/>
          <w:color w:val="548DD4" w:themeColor="text2" w:themeTint="99"/>
          <w:sz w:val="24"/>
          <w:szCs w:val="24"/>
        </w:rPr>
      </w:pPr>
    </w:p>
    <w:p w:rsidR="00F77A43" w:rsidRPr="0033022D" w:rsidRDefault="0033022D" w:rsidP="00F77A43">
      <w:pPr>
        <w:ind w:left="142"/>
        <w:rPr>
          <w:rFonts w:asciiTheme="minorHAnsi" w:hAnsiTheme="minorHAnsi" w:cstheme="minorHAnsi"/>
          <w:b/>
          <w:color w:val="548DD4" w:themeColor="text2" w:themeTint="99"/>
          <w:sz w:val="24"/>
          <w:szCs w:val="24"/>
        </w:rPr>
      </w:pPr>
      <w:r w:rsidRPr="0033022D">
        <w:rPr>
          <w:rFonts w:asciiTheme="minorHAnsi" w:hAnsiTheme="minorHAnsi" w:cstheme="minorHAnsi"/>
          <w:b/>
          <w:color w:val="548DD4" w:themeColor="text2" w:themeTint="99"/>
          <w:sz w:val="24"/>
          <w:szCs w:val="24"/>
        </w:rPr>
        <w:t>Till alla familjer med ansökan i ett av våra samarbetsländer</w:t>
      </w:r>
    </w:p>
    <w:p w:rsidR="006E375D" w:rsidRDefault="006E375D" w:rsidP="00F77A43">
      <w:pPr>
        <w:ind w:left="142"/>
        <w:rPr>
          <w:rFonts w:asciiTheme="majorHAnsi" w:hAnsiTheme="majorHAnsi"/>
        </w:rPr>
      </w:pPr>
      <w:r>
        <w:rPr>
          <w:rFonts w:asciiTheme="majorHAnsi" w:hAnsiTheme="majorHAnsi"/>
        </w:rPr>
        <w:t>Sedan vi sist hörde av oss med ett nyhetsbrev (slutet av november 2013) har mycket hänt. Ni som får det här brevet är inte längre så många eller så kanske ni får det trots att ni blivit överförd till annan organisation redan. Vi hoppas att ni i så fall inte har något emot att ni får nyhetsbrevet från oss.</w:t>
      </w:r>
    </w:p>
    <w:p w:rsidR="006E375D" w:rsidRDefault="006E375D" w:rsidP="00F77A43">
      <w:pPr>
        <w:ind w:left="142"/>
        <w:rPr>
          <w:rFonts w:asciiTheme="majorHAnsi" w:hAnsiTheme="majorHAnsi"/>
        </w:rPr>
      </w:pPr>
      <w:r>
        <w:rPr>
          <w:rFonts w:asciiTheme="majorHAnsi" w:hAnsiTheme="majorHAnsi"/>
        </w:rPr>
        <w:t xml:space="preserve">Vi vill försöka hålla er uppdaterade om vad som händer. </w:t>
      </w:r>
    </w:p>
    <w:p w:rsidR="00F77A43" w:rsidRDefault="00F77A43" w:rsidP="00F77A43">
      <w:pPr>
        <w:ind w:left="142"/>
        <w:rPr>
          <w:rFonts w:asciiTheme="majorHAnsi" w:hAnsiTheme="majorHAnsi"/>
          <w:color w:val="548DD4" w:themeColor="text2" w:themeTint="99"/>
        </w:rPr>
      </w:pPr>
      <w:r w:rsidRPr="0033022D">
        <w:rPr>
          <w:rFonts w:asciiTheme="majorHAnsi" w:hAnsiTheme="majorHAnsi"/>
          <w:color w:val="548DD4" w:themeColor="text2" w:themeTint="99"/>
        </w:rPr>
        <w:t>COLOMBIA</w:t>
      </w:r>
    </w:p>
    <w:p w:rsidR="006E375D" w:rsidRPr="006E375D" w:rsidRDefault="006E375D" w:rsidP="00F77A43">
      <w:pPr>
        <w:ind w:left="142"/>
        <w:rPr>
          <w:rFonts w:asciiTheme="majorHAnsi" w:hAnsiTheme="majorHAnsi"/>
        </w:rPr>
      </w:pPr>
      <w:r w:rsidRPr="006E375D">
        <w:rPr>
          <w:rFonts w:asciiTheme="majorHAnsi" w:hAnsiTheme="majorHAnsi"/>
        </w:rPr>
        <w:t>De</w:t>
      </w:r>
      <w:r>
        <w:rPr>
          <w:rFonts w:asciiTheme="majorHAnsi" w:hAnsiTheme="majorHAnsi"/>
        </w:rPr>
        <w:t xml:space="preserve"> familjer som </w:t>
      </w:r>
      <w:r w:rsidR="00140708">
        <w:rPr>
          <w:rFonts w:asciiTheme="majorHAnsi" w:hAnsiTheme="majorHAnsi"/>
        </w:rPr>
        <w:t xml:space="preserve">haft </w:t>
      </w:r>
      <w:r>
        <w:rPr>
          <w:rFonts w:asciiTheme="majorHAnsi" w:hAnsiTheme="majorHAnsi"/>
        </w:rPr>
        <w:t xml:space="preserve">sin ansökan hos ICBF genom FFIA </w:t>
      </w:r>
      <w:r w:rsidR="00140708">
        <w:rPr>
          <w:rFonts w:asciiTheme="majorHAnsi" w:hAnsiTheme="majorHAnsi"/>
        </w:rPr>
        <w:t xml:space="preserve">har förts </w:t>
      </w:r>
      <w:r>
        <w:rPr>
          <w:rFonts w:asciiTheme="majorHAnsi" w:hAnsiTheme="majorHAnsi"/>
        </w:rPr>
        <w:t>över till AC</w:t>
      </w:r>
      <w:r w:rsidR="00CF2239">
        <w:rPr>
          <w:rFonts w:asciiTheme="majorHAnsi" w:hAnsiTheme="majorHAnsi"/>
        </w:rPr>
        <w:t xml:space="preserve">, </w:t>
      </w:r>
      <w:r>
        <w:rPr>
          <w:rFonts w:asciiTheme="majorHAnsi" w:hAnsiTheme="majorHAnsi"/>
        </w:rPr>
        <w:t>för</w:t>
      </w:r>
      <w:r w:rsidR="00CF2239">
        <w:rPr>
          <w:rFonts w:asciiTheme="majorHAnsi" w:hAnsiTheme="majorHAnsi"/>
        </w:rPr>
        <w:t>utom en ansökan som kommer att g</w:t>
      </w:r>
      <w:r w:rsidR="00AA20CE">
        <w:rPr>
          <w:rFonts w:asciiTheme="majorHAnsi" w:hAnsiTheme="majorHAnsi"/>
        </w:rPr>
        <w:t xml:space="preserve">öras klart av oss eftersom de fått barnbesked. </w:t>
      </w:r>
      <w:r w:rsidR="00CF2239">
        <w:rPr>
          <w:rFonts w:asciiTheme="majorHAnsi" w:hAnsiTheme="majorHAnsi"/>
        </w:rPr>
        <w:t xml:space="preserve">De som </w:t>
      </w:r>
      <w:r w:rsidR="00140708" w:rsidRPr="00AA20CE">
        <w:rPr>
          <w:rFonts w:asciiTheme="majorHAnsi" w:hAnsiTheme="majorHAnsi"/>
        </w:rPr>
        <w:t>förts</w:t>
      </w:r>
      <w:r w:rsidR="00140708">
        <w:rPr>
          <w:rFonts w:asciiTheme="majorHAnsi" w:hAnsiTheme="majorHAnsi"/>
        </w:rPr>
        <w:t xml:space="preserve"> </w:t>
      </w:r>
      <w:r>
        <w:rPr>
          <w:rFonts w:asciiTheme="majorHAnsi" w:hAnsiTheme="majorHAnsi"/>
        </w:rPr>
        <w:t xml:space="preserve">över till AC </w:t>
      </w:r>
      <w:r w:rsidR="00CF2239">
        <w:rPr>
          <w:rFonts w:asciiTheme="majorHAnsi" w:hAnsiTheme="majorHAnsi"/>
        </w:rPr>
        <w:t>kommer troligen att</w:t>
      </w:r>
      <w:r>
        <w:rPr>
          <w:rFonts w:asciiTheme="majorHAnsi" w:hAnsiTheme="majorHAnsi"/>
        </w:rPr>
        <w:t xml:space="preserve"> </w:t>
      </w:r>
      <w:r w:rsidR="00AA20CE">
        <w:rPr>
          <w:rFonts w:asciiTheme="majorHAnsi" w:hAnsiTheme="majorHAnsi"/>
        </w:rPr>
        <w:t xml:space="preserve">ansöka till </w:t>
      </w:r>
      <w:r>
        <w:rPr>
          <w:rFonts w:asciiTheme="majorHAnsi" w:hAnsiTheme="majorHAnsi"/>
        </w:rPr>
        <w:t>de privata barnhemmen som AC samarbetar med.</w:t>
      </w:r>
    </w:p>
    <w:p w:rsidR="00F77A43" w:rsidRPr="0033022D" w:rsidRDefault="00F77A43" w:rsidP="00F77A43">
      <w:pPr>
        <w:ind w:left="142"/>
        <w:rPr>
          <w:rFonts w:asciiTheme="majorHAnsi" w:hAnsiTheme="majorHAnsi"/>
          <w:color w:val="548DD4" w:themeColor="text2" w:themeTint="99"/>
        </w:rPr>
      </w:pPr>
      <w:r w:rsidRPr="0033022D">
        <w:rPr>
          <w:rFonts w:asciiTheme="majorHAnsi" w:hAnsiTheme="majorHAnsi"/>
          <w:color w:val="548DD4" w:themeColor="text2" w:themeTint="99"/>
        </w:rPr>
        <w:t>KINA</w:t>
      </w:r>
    </w:p>
    <w:p w:rsidR="006E375D" w:rsidRDefault="006E375D" w:rsidP="00F77A43">
      <w:pPr>
        <w:ind w:left="142"/>
        <w:rPr>
          <w:rFonts w:asciiTheme="majorHAnsi" w:hAnsiTheme="majorHAnsi"/>
        </w:rPr>
      </w:pPr>
      <w:r>
        <w:rPr>
          <w:rFonts w:asciiTheme="majorHAnsi" w:hAnsiTheme="majorHAnsi"/>
        </w:rPr>
        <w:t xml:space="preserve">De tre familjer som väntade på att komma iväg på sin adoptionsresa har både rest och kommit hem. Övriga familjer fördes över till Barnens Vänner strax före jul 2013 och vad vi vet har ett par av dem fått barnbesked via BV. </w:t>
      </w:r>
    </w:p>
    <w:p w:rsidR="00F77A43" w:rsidRPr="0033022D" w:rsidRDefault="00F77A43" w:rsidP="00F77A43">
      <w:pPr>
        <w:ind w:left="142"/>
        <w:rPr>
          <w:rFonts w:asciiTheme="majorHAnsi" w:hAnsiTheme="majorHAnsi"/>
          <w:color w:val="548DD4" w:themeColor="text2" w:themeTint="99"/>
        </w:rPr>
      </w:pPr>
      <w:r w:rsidRPr="0033022D">
        <w:rPr>
          <w:rFonts w:asciiTheme="majorHAnsi" w:hAnsiTheme="majorHAnsi"/>
          <w:color w:val="548DD4" w:themeColor="text2" w:themeTint="99"/>
        </w:rPr>
        <w:t>THAILAND</w:t>
      </w:r>
    </w:p>
    <w:p w:rsidR="006E375D" w:rsidRDefault="003E75DA" w:rsidP="00F77A43">
      <w:pPr>
        <w:ind w:left="142"/>
        <w:rPr>
          <w:rFonts w:asciiTheme="majorHAnsi" w:hAnsiTheme="majorHAnsi"/>
        </w:rPr>
      </w:pPr>
      <w:r>
        <w:rPr>
          <w:rFonts w:asciiTheme="majorHAnsi" w:hAnsiTheme="majorHAnsi"/>
        </w:rPr>
        <w:t>Den 30 januari 2014 överfördes DSDW-ansökningarna till BFA. Representanter för BFA planerar att resa och besöka Thailandskontakterna under mars månad för att få en bättre bild av fortsatta väntetider och samarbetet framöver. Thailändarna har varit mycket informella och enkla att samarbeta med i samband med överföringen. Även Röda Korset har ställt sig positiva till att låta BFA ta över vårt mångåriga samarbete med dem.</w:t>
      </w:r>
    </w:p>
    <w:p w:rsidR="00AA20CE" w:rsidRDefault="003E75DA" w:rsidP="00F77A43">
      <w:pPr>
        <w:ind w:left="142"/>
        <w:rPr>
          <w:rFonts w:asciiTheme="majorHAnsi" w:hAnsiTheme="majorHAnsi"/>
        </w:rPr>
      </w:pPr>
      <w:r w:rsidRPr="00AA20CE">
        <w:rPr>
          <w:rFonts w:asciiTheme="majorHAnsi" w:hAnsiTheme="majorHAnsi"/>
        </w:rPr>
        <w:t>Vi väntar fortfarande på</w:t>
      </w:r>
      <w:r w:rsidR="00140708" w:rsidRPr="00AA20CE">
        <w:rPr>
          <w:rFonts w:asciiTheme="majorHAnsi" w:hAnsiTheme="majorHAnsi"/>
        </w:rPr>
        <w:t xml:space="preserve"> ett barnbesked från</w:t>
      </w:r>
      <w:r w:rsidRPr="00AA20CE">
        <w:rPr>
          <w:rFonts w:asciiTheme="majorHAnsi" w:hAnsiTheme="majorHAnsi"/>
        </w:rPr>
        <w:t xml:space="preserve"> DSDW </w:t>
      </w:r>
      <w:r w:rsidR="00140708" w:rsidRPr="00AA20CE">
        <w:rPr>
          <w:rFonts w:asciiTheme="majorHAnsi" w:hAnsiTheme="majorHAnsi"/>
        </w:rPr>
        <w:t>och den familjens ärende</w:t>
      </w:r>
      <w:r w:rsidRPr="00AA20CE">
        <w:rPr>
          <w:rFonts w:asciiTheme="majorHAnsi" w:hAnsiTheme="majorHAnsi"/>
        </w:rPr>
        <w:t xml:space="preserve"> </w:t>
      </w:r>
      <w:r w:rsidR="00AA20CE" w:rsidRPr="00AA20CE">
        <w:rPr>
          <w:rFonts w:asciiTheme="majorHAnsi" w:hAnsiTheme="majorHAnsi"/>
        </w:rPr>
        <w:t>hoppas vi kunna</w:t>
      </w:r>
      <w:r w:rsidRPr="00AA20CE">
        <w:rPr>
          <w:rFonts w:asciiTheme="majorHAnsi" w:hAnsiTheme="majorHAnsi"/>
        </w:rPr>
        <w:t xml:space="preserve"> fullfölja här på FFIA.</w:t>
      </w:r>
      <w:r w:rsidR="00001342" w:rsidRPr="00AA20CE">
        <w:rPr>
          <w:rFonts w:asciiTheme="majorHAnsi" w:hAnsiTheme="majorHAnsi"/>
        </w:rPr>
        <w:t xml:space="preserve"> Fem familjer har ansökan hos Röda Korsets barnhem och sedan förra brevet har vi förmedlat ytterligare ett barnbesked. Tre av dessa familjer hoppas vi kommer kunna resa inom inte alltför avlägsen framtid</w:t>
      </w:r>
    </w:p>
    <w:p w:rsidR="00F77A43" w:rsidRPr="0033022D" w:rsidRDefault="00F77A43" w:rsidP="00F77A43">
      <w:pPr>
        <w:ind w:left="142"/>
        <w:rPr>
          <w:rFonts w:asciiTheme="majorHAnsi" w:hAnsiTheme="majorHAnsi"/>
          <w:color w:val="548DD4" w:themeColor="text2" w:themeTint="99"/>
        </w:rPr>
      </w:pPr>
      <w:r w:rsidRPr="0033022D">
        <w:rPr>
          <w:rFonts w:asciiTheme="majorHAnsi" w:hAnsiTheme="majorHAnsi"/>
          <w:color w:val="548DD4" w:themeColor="text2" w:themeTint="99"/>
        </w:rPr>
        <w:t>KENYA</w:t>
      </w:r>
    </w:p>
    <w:p w:rsidR="00582E24" w:rsidRDefault="00CF2239" w:rsidP="00F77A43">
      <w:pPr>
        <w:ind w:left="142"/>
        <w:rPr>
          <w:rFonts w:asciiTheme="majorHAnsi" w:hAnsiTheme="majorHAnsi"/>
        </w:rPr>
      </w:pPr>
      <w:r>
        <w:rPr>
          <w:rFonts w:asciiTheme="majorHAnsi" w:hAnsiTheme="majorHAnsi"/>
        </w:rPr>
        <w:t>Vi håller just nu på med att få överföring av ansökningarna till Adoptionscentrum på plats. En del formaliteter återstår men vi hoppas kunna vara klara med detta inom några veckor.</w:t>
      </w:r>
    </w:p>
    <w:p w:rsidR="00F77A43" w:rsidRPr="00001342" w:rsidRDefault="00582E24" w:rsidP="00001342">
      <w:pPr>
        <w:spacing w:after="0" w:line="240" w:lineRule="auto"/>
        <w:rPr>
          <w:rFonts w:asciiTheme="majorHAnsi" w:hAnsiTheme="majorHAnsi"/>
        </w:rPr>
      </w:pPr>
      <w:r>
        <w:rPr>
          <w:rFonts w:asciiTheme="majorHAnsi" w:hAnsiTheme="majorHAnsi"/>
        </w:rPr>
        <w:br w:type="page"/>
      </w:r>
      <w:r w:rsidR="00001342">
        <w:rPr>
          <w:rFonts w:asciiTheme="majorHAnsi" w:hAnsiTheme="majorHAnsi"/>
        </w:rPr>
        <w:lastRenderedPageBreak/>
        <w:t xml:space="preserve">   </w:t>
      </w:r>
      <w:r w:rsidR="00F77A43" w:rsidRPr="0033022D">
        <w:rPr>
          <w:rFonts w:asciiTheme="majorHAnsi" w:hAnsiTheme="majorHAnsi"/>
          <w:color w:val="548DD4" w:themeColor="text2" w:themeTint="99"/>
        </w:rPr>
        <w:t>INDIEN</w:t>
      </w:r>
    </w:p>
    <w:p w:rsidR="00CF2239" w:rsidRDefault="00F77A43" w:rsidP="00F77A43">
      <w:pPr>
        <w:ind w:left="142"/>
        <w:rPr>
          <w:rFonts w:asciiTheme="majorHAnsi" w:hAnsiTheme="majorHAnsi"/>
        </w:rPr>
      </w:pPr>
      <w:r w:rsidRPr="00F77A43">
        <w:rPr>
          <w:rFonts w:asciiTheme="majorHAnsi" w:hAnsiTheme="majorHAnsi"/>
        </w:rPr>
        <w:t xml:space="preserve">Även ansökningarna i Indien planerar vi att föra över till en annan organisation </w:t>
      </w:r>
      <w:r w:rsidR="00CF2239">
        <w:rPr>
          <w:rFonts w:asciiTheme="majorHAnsi" w:hAnsiTheme="majorHAnsi"/>
        </w:rPr>
        <w:t>så småningom</w:t>
      </w:r>
      <w:r w:rsidRPr="00F77A43">
        <w:rPr>
          <w:rFonts w:asciiTheme="majorHAnsi" w:hAnsiTheme="majorHAnsi"/>
        </w:rPr>
        <w:t xml:space="preserve">, men än så länge har vi inte diskuterat hur det ska gå till med CARA. </w:t>
      </w:r>
    </w:p>
    <w:p w:rsidR="00CF2239" w:rsidRDefault="00CF2239" w:rsidP="00F77A43">
      <w:pPr>
        <w:ind w:left="142"/>
        <w:rPr>
          <w:rFonts w:asciiTheme="majorHAnsi" w:hAnsiTheme="majorHAnsi"/>
        </w:rPr>
      </w:pPr>
      <w:r>
        <w:rPr>
          <w:rFonts w:asciiTheme="majorHAnsi" w:hAnsiTheme="majorHAnsi"/>
        </w:rPr>
        <w:t>Två familjer har barnbesked</w:t>
      </w:r>
      <w:r w:rsidR="00F77A43" w:rsidRPr="00F77A43">
        <w:rPr>
          <w:rFonts w:asciiTheme="majorHAnsi" w:hAnsiTheme="majorHAnsi"/>
        </w:rPr>
        <w:t xml:space="preserve"> och vi hoppas att </w:t>
      </w:r>
      <w:r>
        <w:rPr>
          <w:rFonts w:asciiTheme="majorHAnsi" w:hAnsiTheme="majorHAnsi"/>
        </w:rPr>
        <w:t>dessa</w:t>
      </w:r>
      <w:r w:rsidR="00F77A43" w:rsidRPr="00F77A43">
        <w:rPr>
          <w:rFonts w:asciiTheme="majorHAnsi" w:hAnsiTheme="majorHAnsi"/>
        </w:rPr>
        <w:t xml:space="preserve"> adoption</w:t>
      </w:r>
      <w:r>
        <w:rPr>
          <w:rFonts w:asciiTheme="majorHAnsi" w:hAnsiTheme="majorHAnsi"/>
        </w:rPr>
        <w:t>er</w:t>
      </w:r>
      <w:r w:rsidR="00F77A43" w:rsidRPr="00F77A43">
        <w:rPr>
          <w:rFonts w:asciiTheme="majorHAnsi" w:hAnsiTheme="majorHAnsi"/>
        </w:rPr>
        <w:t xml:space="preserve"> ska kunna bli klar</w:t>
      </w:r>
      <w:r>
        <w:rPr>
          <w:rFonts w:asciiTheme="majorHAnsi" w:hAnsiTheme="majorHAnsi"/>
        </w:rPr>
        <w:t>a</w:t>
      </w:r>
      <w:r w:rsidR="00F77A43" w:rsidRPr="00F77A43">
        <w:rPr>
          <w:rFonts w:asciiTheme="majorHAnsi" w:hAnsiTheme="majorHAnsi"/>
        </w:rPr>
        <w:t xml:space="preserve"> första halvåret 2014. </w:t>
      </w:r>
      <w:r>
        <w:rPr>
          <w:rFonts w:asciiTheme="majorHAnsi" w:hAnsiTheme="majorHAnsi"/>
        </w:rPr>
        <w:t>Men varje steg går i snigelfart så vissa reservationer måste vi ha när det gäller processtiden i Indien.</w:t>
      </w:r>
    </w:p>
    <w:p w:rsidR="00F77A43" w:rsidRPr="0033022D" w:rsidRDefault="00F77A43" w:rsidP="00F77A43">
      <w:pPr>
        <w:ind w:left="142"/>
        <w:rPr>
          <w:rFonts w:asciiTheme="majorHAnsi" w:hAnsiTheme="majorHAnsi"/>
          <w:color w:val="548DD4" w:themeColor="text2" w:themeTint="99"/>
        </w:rPr>
      </w:pPr>
      <w:r w:rsidRPr="0033022D">
        <w:rPr>
          <w:rFonts w:asciiTheme="majorHAnsi" w:hAnsiTheme="majorHAnsi"/>
          <w:color w:val="548DD4" w:themeColor="text2" w:themeTint="99"/>
        </w:rPr>
        <w:t>SRI LANKA</w:t>
      </w:r>
    </w:p>
    <w:p w:rsidR="00F77A43" w:rsidRPr="00F77A43" w:rsidRDefault="00CF2239" w:rsidP="00F77A43">
      <w:pPr>
        <w:ind w:left="142"/>
        <w:rPr>
          <w:rFonts w:asciiTheme="majorHAnsi" w:hAnsiTheme="majorHAnsi"/>
        </w:rPr>
      </w:pPr>
      <w:r>
        <w:rPr>
          <w:rFonts w:asciiTheme="majorHAnsi" w:hAnsiTheme="majorHAnsi"/>
        </w:rPr>
        <w:t>Det har inte hänt något alls beträffande Sri Lanka. Vår kontaktperson har försökt vid flera tillfällen att få någon slags besked, men än så länge har vi ingen information om vad som kan förväntas hända. Den 30 juni 2014 kommer vi att meddela D</w:t>
      </w:r>
      <w:r w:rsidR="00582E24">
        <w:rPr>
          <w:rFonts w:asciiTheme="majorHAnsi" w:hAnsiTheme="majorHAnsi"/>
        </w:rPr>
        <w:t>PCCS (Centralmyndigheten)</w:t>
      </w:r>
      <w:r>
        <w:rPr>
          <w:rFonts w:asciiTheme="majorHAnsi" w:hAnsiTheme="majorHAnsi"/>
        </w:rPr>
        <w:t xml:space="preserve"> att vi inte längre kan förmedla adoptioner. Två ansökningar finns i landet och om dessa inte innan dess fått barnbesked måste ansökningarna återkallas.</w:t>
      </w:r>
    </w:p>
    <w:p w:rsidR="00F77A43" w:rsidRPr="0033022D" w:rsidRDefault="00F77A43" w:rsidP="00F77A43">
      <w:pPr>
        <w:ind w:left="142"/>
        <w:rPr>
          <w:rFonts w:asciiTheme="majorHAnsi" w:hAnsiTheme="majorHAnsi"/>
          <w:color w:val="548DD4" w:themeColor="text2" w:themeTint="99"/>
        </w:rPr>
      </w:pPr>
      <w:r w:rsidRPr="0033022D">
        <w:rPr>
          <w:rFonts w:asciiTheme="majorHAnsi" w:hAnsiTheme="majorHAnsi"/>
          <w:color w:val="548DD4" w:themeColor="text2" w:themeTint="99"/>
        </w:rPr>
        <w:t>UNGERN</w:t>
      </w:r>
    </w:p>
    <w:p w:rsidR="00F77A43" w:rsidRDefault="00CF2239" w:rsidP="00F77A43">
      <w:pPr>
        <w:ind w:left="142"/>
        <w:rPr>
          <w:rFonts w:asciiTheme="majorHAnsi" w:hAnsiTheme="majorHAnsi"/>
        </w:rPr>
      </w:pPr>
      <w:r>
        <w:rPr>
          <w:rFonts w:asciiTheme="majorHAnsi" w:hAnsiTheme="majorHAnsi"/>
        </w:rPr>
        <w:t>Enligt önskemål från den Ungerska centralmyndigheten arbetar vi nu med att överföra våra köande ansökningar till BFA. Vi tror att denna överföring kommer att vara klar inom ungefär en månad.</w:t>
      </w:r>
    </w:p>
    <w:p w:rsidR="00CF2239" w:rsidRPr="00F77A43" w:rsidRDefault="00CF2239" w:rsidP="00F77A43">
      <w:pPr>
        <w:ind w:left="142"/>
        <w:rPr>
          <w:rFonts w:asciiTheme="majorHAnsi" w:hAnsiTheme="majorHAnsi"/>
        </w:rPr>
      </w:pPr>
      <w:r>
        <w:rPr>
          <w:rFonts w:asciiTheme="majorHAnsi" w:hAnsiTheme="majorHAnsi"/>
        </w:rPr>
        <w:t xml:space="preserve">En familj är för närvarande i Ungern och genomför sin adoption. De kommer hem i början av mars. </w:t>
      </w:r>
    </w:p>
    <w:p w:rsidR="00F77A43" w:rsidRPr="0033022D" w:rsidRDefault="00F77A43" w:rsidP="00F77A43">
      <w:pPr>
        <w:ind w:left="142"/>
        <w:rPr>
          <w:rFonts w:asciiTheme="majorHAnsi" w:hAnsiTheme="majorHAnsi"/>
          <w:color w:val="548DD4" w:themeColor="text2" w:themeTint="99"/>
        </w:rPr>
      </w:pPr>
      <w:r w:rsidRPr="0033022D">
        <w:rPr>
          <w:rFonts w:asciiTheme="majorHAnsi" w:hAnsiTheme="majorHAnsi"/>
          <w:color w:val="548DD4" w:themeColor="text2" w:themeTint="99"/>
        </w:rPr>
        <w:t>BULGARIEN</w:t>
      </w:r>
    </w:p>
    <w:p w:rsidR="00F77A43" w:rsidRPr="00F77A43" w:rsidRDefault="00582E24" w:rsidP="00F77A43">
      <w:pPr>
        <w:ind w:left="142"/>
        <w:rPr>
          <w:rFonts w:asciiTheme="majorHAnsi" w:hAnsiTheme="majorHAnsi"/>
        </w:rPr>
      </w:pPr>
      <w:r>
        <w:rPr>
          <w:rFonts w:asciiTheme="majorHAnsi" w:hAnsiTheme="majorHAnsi"/>
        </w:rPr>
        <w:t>Vi har informerat Bulgariska centralmyndigheten om att vi upphör med förmedlingsverksamhet. Den ansökan som fanns i landet har dragits tillbaks.</w:t>
      </w:r>
    </w:p>
    <w:p w:rsidR="0033022D" w:rsidRPr="0033022D" w:rsidRDefault="00F77A43" w:rsidP="00F77A43">
      <w:pPr>
        <w:ind w:left="142"/>
        <w:rPr>
          <w:rFonts w:asciiTheme="majorHAnsi" w:hAnsiTheme="majorHAnsi"/>
          <w:color w:val="548DD4" w:themeColor="text2" w:themeTint="99"/>
        </w:rPr>
      </w:pPr>
      <w:r w:rsidRPr="0033022D">
        <w:rPr>
          <w:rFonts w:asciiTheme="majorHAnsi" w:hAnsiTheme="majorHAnsi"/>
          <w:color w:val="548DD4" w:themeColor="text2" w:themeTint="99"/>
        </w:rPr>
        <w:t>KAZAKSTAN</w:t>
      </w:r>
    </w:p>
    <w:p w:rsidR="00F77A43" w:rsidRPr="00F77A43" w:rsidRDefault="00F77A43" w:rsidP="00F77A43">
      <w:pPr>
        <w:ind w:left="142"/>
        <w:rPr>
          <w:rFonts w:asciiTheme="majorHAnsi" w:hAnsiTheme="majorHAnsi"/>
        </w:rPr>
      </w:pPr>
      <w:r w:rsidRPr="00F77A43">
        <w:rPr>
          <w:rFonts w:asciiTheme="majorHAnsi" w:hAnsiTheme="majorHAnsi"/>
        </w:rPr>
        <w:t xml:space="preserve">Vår första pilotfamilj </w:t>
      </w:r>
      <w:r w:rsidR="002C5490">
        <w:rPr>
          <w:rFonts w:asciiTheme="majorHAnsi" w:hAnsiTheme="majorHAnsi"/>
        </w:rPr>
        <w:t>reser nu</w:t>
      </w:r>
      <w:r w:rsidRPr="00F77A43">
        <w:rPr>
          <w:rFonts w:asciiTheme="majorHAnsi" w:hAnsiTheme="majorHAnsi"/>
        </w:rPr>
        <w:t xml:space="preserve"> till Petropavlovsk för att starta adoptionsproceduren med sitt utsedda barn. Vi beräknar att a</w:t>
      </w:r>
      <w:r w:rsidR="00582E24">
        <w:rPr>
          <w:rFonts w:asciiTheme="majorHAnsi" w:hAnsiTheme="majorHAnsi"/>
        </w:rPr>
        <w:t>doptionen kan vara klar inom 2-3</w:t>
      </w:r>
      <w:r w:rsidRPr="00F77A43">
        <w:rPr>
          <w:rFonts w:asciiTheme="majorHAnsi" w:hAnsiTheme="majorHAnsi"/>
        </w:rPr>
        <w:t xml:space="preserve"> månader men eftersom det är första gången vi genomför en adoption i landet har vi inte all information.  </w:t>
      </w:r>
    </w:p>
    <w:p w:rsidR="00CE6A8D" w:rsidRDefault="00CE6A8D" w:rsidP="00F77A43">
      <w:pPr>
        <w:ind w:left="142"/>
        <w:rPr>
          <w:rFonts w:asciiTheme="majorHAnsi" w:hAnsiTheme="majorHAnsi"/>
          <w:color w:val="548DD4" w:themeColor="text2" w:themeTint="99"/>
        </w:rPr>
      </w:pPr>
      <w:r w:rsidRPr="00CE6A8D">
        <w:rPr>
          <w:rFonts w:asciiTheme="majorHAnsi" w:hAnsiTheme="majorHAnsi"/>
          <w:color w:val="548DD4" w:themeColor="text2" w:themeTint="99"/>
        </w:rPr>
        <w:t>ÖVRIGT</w:t>
      </w:r>
    </w:p>
    <w:p w:rsidR="00CE6A8D" w:rsidRDefault="00CE6A8D" w:rsidP="00CE6A8D">
      <w:pPr>
        <w:ind w:left="142"/>
        <w:rPr>
          <w:rFonts w:asciiTheme="majorHAnsi" w:hAnsiTheme="majorHAnsi"/>
        </w:rPr>
      </w:pPr>
      <w:r w:rsidRPr="00AA20CE">
        <w:rPr>
          <w:rFonts w:asciiTheme="majorHAnsi" w:hAnsiTheme="majorHAnsi"/>
        </w:rPr>
        <w:t xml:space="preserve">När det gäller familjer som har kvarstående uppföljningsrapportering att göra räknar vi med att göra klart </w:t>
      </w:r>
      <w:r>
        <w:rPr>
          <w:rFonts w:asciiTheme="majorHAnsi" w:hAnsiTheme="majorHAnsi"/>
        </w:rPr>
        <w:t>överföringar</w:t>
      </w:r>
      <w:r w:rsidRPr="00AA20CE">
        <w:rPr>
          <w:rFonts w:asciiTheme="majorHAnsi" w:hAnsiTheme="majorHAnsi"/>
        </w:rPr>
        <w:t xml:space="preserve"> under </w:t>
      </w:r>
      <w:r>
        <w:rPr>
          <w:rFonts w:asciiTheme="majorHAnsi" w:hAnsiTheme="majorHAnsi"/>
        </w:rPr>
        <w:t>våren</w:t>
      </w:r>
      <w:r w:rsidRPr="00AA20CE">
        <w:rPr>
          <w:rFonts w:asciiTheme="majorHAnsi" w:hAnsiTheme="majorHAnsi"/>
        </w:rPr>
        <w:t>. Berörda familjer kommer att informeras.</w:t>
      </w:r>
    </w:p>
    <w:p w:rsidR="0033022D" w:rsidRPr="00582E24" w:rsidRDefault="0033022D" w:rsidP="00F77A43">
      <w:pPr>
        <w:ind w:left="142"/>
        <w:rPr>
          <w:rFonts w:asciiTheme="majorHAnsi" w:hAnsiTheme="majorHAnsi"/>
          <w:color w:val="548DD4" w:themeColor="text2" w:themeTint="99"/>
        </w:rPr>
      </w:pPr>
      <w:r w:rsidRPr="00582E24">
        <w:rPr>
          <w:rFonts w:asciiTheme="majorHAnsi" w:hAnsiTheme="majorHAnsi"/>
          <w:color w:val="548DD4" w:themeColor="text2" w:themeTint="99"/>
        </w:rPr>
        <w:t xml:space="preserve">Göteborg </w:t>
      </w:r>
      <w:r w:rsidR="00582E24" w:rsidRPr="00582E24">
        <w:rPr>
          <w:rFonts w:asciiTheme="majorHAnsi" w:hAnsiTheme="majorHAnsi"/>
          <w:color w:val="548DD4" w:themeColor="text2" w:themeTint="99"/>
        </w:rPr>
        <w:t>2014-02-</w:t>
      </w:r>
      <w:r w:rsidR="002C5490">
        <w:rPr>
          <w:rFonts w:asciiTheme="majorHAnsi" w:hAnsiTheme="majorHAnsi"/>
          <w:color w:val="548DD4" w:themeColor="text2" w:themeTint="99"/>
        </w:rPr>
        <w:t>24</w:t>
      </w:r>
    </w:p>
    <w:p w:rsidR="00F77A43" w:rsidRPr="00582E24" w:rsidRDefault="00F77A43" w:rsidP="00F77A43">
      <w:pPr>
        <w:ind w:left="142"/>
        <w:rPr>
          <w:rFonts w:ascii="Amienne" w:hAnsi="Amienne"/>
          <w:b/>
          <w:color w:val="548DD4" w:themeColor="text2" w:themeTint="99"/>
          <w:sz w:val="40"/>
          <w:szCs w:val="24"/>
        </w:rPr>
      </w:pPr>
      <w:r w:rsidRPr="00582E24">
        <w:rPr>
          <w:rFonts w:ascii="Amienne" w:hAnsi="Amienne"/>
          <w:b/>
          <w:color w:val="548DD4" w:themeColor="text2" w:themeTint="99"/>
          <w:sz w:val="40"/>
          <w:szCs w:val="24"/>
        </w:rPr>
        <w:t>Eva, Britt-Marie, Kaisa och Annikka</w:t>
      </w:r>
    </w:p>
    <w:p w:rsidR="00F77A43" w:rsidRPr="0033022D" w:rsidRDefault="00F77A43" w:rsidP="00F77A43">
      <w:pPr>
        <w:ind w:left="142"/>
        <w:rPr>
          <w:rFonts w:asciiTheme="majorHAnsi" w:hAnsiTheme="majorHAnsi"/>
          <w:i/>
          <w:color w:val="548DD4" w:themeColor="text2" w:themeTint="99"/>
        </w:rPr>
      </w:pPr>
    </w:p>
    <w:sectPr w:rsidR="00F77A43" w:rsidRPr="0033022D" w:rsidSect="00325177">
      <w:headerReference w:type="even" r:id="rId9"/>
      <w:headerReference w:type="default" r:id="rId10"/>
      <w:footerReference w:type="even" r:id="rId11"/>
      <w:footerReference w:type="default" r:id="rId12"/>
      <w:headerReference w:type="first" r:id="rId13"/>
      <w:footerReference w:type="first" r:id="rId14"/>
      <w:pgSz w:w="11906" w:h="16838" w:code="9"/>
      <w:pgMar w:top="1811" w:right="707" w:bottom="1276" w:left="2268" w:header="720" w:footer="60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63" w:rsidRDefault="00644663">
      <w:r>
        <w:separator/>
      </w:r>
    </w:p>
  </w:endnote>
  <w:endnote w:type="continuationSeparator" w:id="0">
    <w:p w:rsidR="00644663" w:rsidRDefault="0064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ienne">
    <w:altName w:val="Jokerman"/>
    <w:charset w:val="00"/>
    <w:family w:val="decorative"/>
    <w:pitch w:val="variable"/>
    <w:sig w:usb0="00000003"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08" w:rsidRDefault="001601CC">
    <w:pPr>
      <w:pStyle w:val="Sidfot"/>
      <w:framePr w:wrap="around" w:vAnchor="text" w:hAnchor="margin" w:xAlign="center" w:y="1"/>
      <w:rPr>
        <w:rStyle w:val="Sidnummer"/>
      </w:rPr>
    </w:pPr>
    <w:r>
      <w:rPr>
        <w:rStyle w:val="Sidnummer"/>
      </w:rPr>
      <w:fldChar w:fldCharType="begin"/>
    </w:r>
    <w:r w:rsidR="00140708">
      <w:rPr>
        <w:rStyle w:val="Sidnummer"/>
      </w:rPr>
      <w:instrText xml:space="preserve">PAGE  </w:instrText>
    </w:r>
    <w:r>
      <w:rPr>
        <w:rStyle w:val="Sidnummer"/>
      </w:rPr>
      <w:fldChar w:fldCharType="end"/>
    </w:r>
  </w:p>
  <w:p w:rsidR="00140708" w:rsidRDefault="0014070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08" w:rsidRPr="00325177" w:rsidRDefault="00B16419" w:rsidP="00422D25">
    <w:pPr>
      <w:pStyle w:val="Sidfot"/>
      <w:tabs>
        <w:tab w:val="clear" w:pos="9072"/>
        <w:tab w:val="left" w:pos="2552"/>
        <w:tab w:val="left" w:pos="4536"/>
        <w:tab w:val="left" w:pos="6663"/>
      </w:tabs>
      <w:spacing w:after="0"/>
      <w:ind w:left="-1134" w:right="-284"/>
      <w:rPr>
        <w:rFonts w:ascii="Arial" w:hAnsi="Arial" w:cs="Arial"/>
        <w:snapToGrid w:val="0"/>
        <w:color w:val="365F91"/>
        <w:sz w:val="18"/>
        <w:szCs w:val="18"/>
      </w:rPr>
    </w:pPr>
    <w:r>
      <w:rPr>
        <w:rFonts w:ascii="Arial" w:hAnsi="Arial" w:cs="Arial"/>
        <w:b/>
        <w:noProof/>
        <w:color w:val="365F91"/>
        <w:sz w:val="18"/>
        <w:szCs w:val="18"/>
        <w:lang w:eastAsia="sv-SE"/>
      </w:rPr>
      <mc:AlternateContent>
        <mc:Choice Requires="wps">
          <w:drawing>
            <wp:anchor distT="0" distB="0" distL="114300" distR="114300" simplePos="0" relativeHeight="251658240" behindDoc="0" locked="0" layoutInCell="1" allowOverlap="1">
              <wp:simplePos x="0" y="0"/>
              <wp:positionH relativeFrom="column">
                <wp:posOffset>-718185</wp:posOffset>
              </wp:positionH>
              <wp:positionV relativeFrom="paragraph">
                <wp:posOffset>-78740</wp:posOffset>
              </wp:positionV>
              <wp:extent cx="6841490" cy="1270"/>
              <wp:effectExtent l="0" t="0" r="16510" b="3683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1490" cy="1270"/>
                      </a:xfrm>
                      <a:prstGeom prst="straightConnector1">
                        <a:avLst/>
                      </a:prstGeom>
                      <a:noFill/>
                      <a:ln w="12700">
                        <a:solidFill>
                          <a:srgbClr val="365F9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55pt;margin-top:-6.2pt;width:538.7pt;height:.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" strokecolor="#365f91" strokeweight="1pt">
              <v:shadow color="#243f60" opacity=".5" offset="1pt"/>
            </v:shape>
          </w:pict>
        </mc:Fallback>
      </mc:AlternateContent>
    </w:r>
    <w:r w:rsidR="00140708" w:rsidRPr="00325177">
      <w:rPr>
        <w:rFonts w:ascii="Arial" w:hAnsi="Arial" w:cs="Arial"/>
        <w:b/>
        <w:snapToGrid w:val="0"/>
        <w:color w:val="365F91"/>
        <w:sz w:val="18"/>
        <w:szCs w:val="18"/>
      </w:rPr>
      <w:t>Postadress:</w:t>
    </w:r>
    <w:r w:rsidR="00140708" w:rsidRPr="00325177">
      <w:rPr>
        <w:rFonts w:ascii="Arial" w:hAnsi="Arial" w:cs="Arial"/>
        <w:snapToGrid w:val="0"/>
        <w:color w:val="365F91"/>
        <w:sz w:val="18"/>
        <w:szCs w:val="18"/>
      </w:rPr>
      <w:t xml:space="preserve"> Box 12027, 402 41 Göteborg</w:t>
    </w:r>
    <w:r w:rsidR="00140708" w:rsidRPr="00325177">
      <w:rPr>
        <w:rFonts w:ascii="Arial" w:hAnsi="Arial" w:cs="Arial"/>
        <w:snapToGrid w:val="0"/>
        <w:color w:val="365F91"/>
        <w:sz w:val="18"/>
        <w:szCs w:val="18"/>
      </w:rPr>
      <w:tab/>
    </w:r>
    <w:r w:rsidR="00140708" w:rsidRPr="00325177">
      <w:rPr>
        <w:rFonts w:ascii="Arial" w:hAnsi="Arial" w:cs="Arial"/>
        <w:b/>
        <w:snapToGrid w:val="0"/>
        <w:color w:val="365F91"/>
        <w:sz w:val="18"/>
        <w:szCs w:val="18"/>
      </w:rPr>
      <w:t>Tel:</w:t>
    </w:r>
    <w:r w:rsidR="00140708" w:rsidRPr="00325177">
      <w:rPr>
        <w:rFonts w:ascii="Arial" w:hAnsi="Arial" w:cs="Arial"/>
        <w:snapToGrid w:val="0"/>
        <w:color w:val="365F91"/>
        <w:sz w:val="18"/>
        <w:szCs w:val="18"/>
      </w:rPr>
      <w:t xml:space="preserve"> 031-704 60 80</w:t>
    </w:r>
    <w:r w:rsidR="00140708" w:rsidRPr="00325177">
      <w:rPr>
        <w:rFonts w:ascii="Arial" w:hAnsi="Arial" w:cs="Arial"/>
        <w:snapToGrid w:val="0"/>
        <w:color w:val="365F91"/>
        <w:sz w:val="18"/>
        <w:szCs w:val="18"/>
      </w:rPr>
      <w:tab/>
    </w:r>
    <w:r w:rsidR="00140708" w:rsidRPr="00325177">
      <w:rPr>
        <w:rFonts w:ascii="Arial" w:hAnsi="Arial" w:cs="Arial"/>
        <w:b/>
        <w:snapToGrid w:val="0"/>
        <w:color w:val="365F91"/>
        <w:sz w:val="18"/>
        <w:szCs w:val="18"/>
      </w:rPr>
      <w:t>Postgiro:</w:t>
    </w:r>
    <w:r w:rsidR="00140708" w:rsidRPr="00325177">
      <w:rPr>
        <w:rFonts w:ascii="Arial" w:hAnsi="Arial" w:cs="Arial"/>
        <w:snapToGrid w:val="0"/>
        <w:color w:val="365F91"/>
        <w:sz w:val="18"/>
        <w:szCs w:val="18"/>
      </w:rPr>
      <w:t xml:space="preserve"> 720841-6</w:t>
    </w:r>
    <w:r w:rsidR="00140708" w:rsidRPr="00325177">
      <w:rPr>
        <w:rFonts w:ascii="Arial" w:hAnsi="Arial" w:cs="Arial"/>
        <w:snapToGrid w:val="0"/>
        <w:color w:val="365F91"/>
        <w:sz w:val="18"/>
        <w:szCs w:val="18"/>
      </w:rPr>
      <w:tab/>
    </w:r>
    <w:r w:rsidR="00140708" w:rsidRPr="00325177">
      <w:rPr>
        <w:rFonts w:ascii="Arial" w:hAnsi="Arial" w:cs="Arial"/>
        <w:b/>
        <w:snapToGrid w:val="0"/>
        <w:color w:val="365F91"/>
        <w:sz w:val="18"/>
        <w:szCs w:val="18"/>
      </w:rPr>
      <w:t>E-post:</w:t>
    </w:r>
    <w:r w:rsidR="00140708" w:rsidRPr="00325177">
      <w:rPr>
        <w:rFonts w:ascii="Arial" w:hAnsi="Arial" w:cs="Arial"/>
        <w:snapToGrid w:val="0"/>
        <w:color w:val="365F91"/>
        <w:sz w:val="18"/>
        <w:szCs w:val="18"/>
      </w:rPr>
      <w:t xml:space="preserve"> </w:t>
    </w:r>
    <w:hyperlink r:id="rId1" w:history="1">
      <w:r w:rsidR="00140708" w:rsidRPr="00325177">
        <w:rPr>
          <w:rStyle w:val="Hyperlnk"/>
          <w:rFonts w:ascii="Arial" w:hAnsi="Arial" w:cs="Arial"/>
          <w:snapToGrid w:val="0"/>
          <w:color w:val="365F91"/>
          <w:sz w:val="18"/>
          <w:szCs w:val="18"/>
        </w:rPr>
        <w:t>adoption@ffia.se</w:t>
      </w:r>
    </w:hyperlink>
  </w:p>
  <w:p w:rsidR="00140708" w:rsidRPr="00422D25" w:rsidRDefault="00140708" w:rsidP="00422D25">
    <w:pPr>
      <w:pStyle w:val="Sidfot"/>
      <w:tabs>
        <w:tab w:val="clear" w:pos="9072"/>
        <w:tab w:val="left" w:pos="2552"/>
        <w:tab w:val="left" w:pos="4536"/>
        <w:tab w:val="left" w:pos="6663"/>
      </w:tabs>
      <w:spacing w:after="0"/>
      <w:ind w:left="-1134"/>
      <w:rPr>
        <w:rFonts w:ascii="Arial" w:hAnsi="Arial" w:cs="Arial"/>
        <w:snapToGrid w:val="0"/>
        <w:color w:val="365F91"/>
        <w:sz w:val="18"/>
        <w:szCs w:val="18"/>
      </w:rPr>
    </w:pPr>
    <w:r w:rsidRPr="00325177">
      <w:rPr>
        <w:rFonts w:ascii="Arial" w:hAnsi="Arial" w:cs="Arial"/>
        <w:b/>
        <w:snapToGrid w:val="0"/>
        <w:color w:val="365F91"/>
        <w:sz w:val="18"/>
        <w:szCs w:val="18"/>
      </w:rPr>
      <w:t>Besöksadress:</w:t>
    </w:r>
    <w:r w:rsidRPr="00325177">
      <w:rPr>
        <w:rFonts w:ascii="Arial" w:hAnsi="Arial" w:cs="Arial"/>
        <w:snapToGrid w:val="0"/>
        <w:color w:val="365F91"/>
        <w:sz w:val="18"/>
        <w:szCs w:val="18"/>
      </w:rPr>
      <w:t xml:space="preserve"> Karl Johansgatan 41-43</w:t>
    </w:r>
    <w:r w:rsidRPr="00325177">
      <w:rPr>
        <w:rFonts w:ascii="Arial" w:hAnsi="Arial" w:cs="Arial"/>
        <w:snapToGrid w:val="0"/>
        <w:color w:val="365F91"/>
        <w:sz w:val="18"/>
        <w:szCs w:val="18"/>
      </w:rPr>
      <w:tab/>
    </w:r>
    <w:r w:rsidRPr="00325177">
      <w:rPr>
        <w:rFonts w:ascii="Arial" w:hAnsi="Arial" w:cs="Arial"/>
        <w:b/>
        <w:snapToGrid w:val="0"/>
        <w:color w:val="365F91"/>
        <w:sz w:val="18"/>
        <w:szCs w:val="18"/>
      </w:rPr>
      <w:t>Fax:</w:t>
    </w:r>
    <w:r w:rsidRPr="00325177">
      <w:rPr>
        <w:rFonts w:ascii="Arial" w:hAnsi="Arial" w:cs="Arial"/>
        <w:snapToGrid w:val="0"/>
        <w:color w:val="365F91"/>
        <w:sz w:val="18"/>
        <w:szCs w:val="18"/>
      </w:rPr>
      <w:t xml:space="preserve"> 031-24 58 36</w:t>
    </w:r>
    <w:r w:rsidRPr="00325177">
      <w:rPr>
        <w:rFonts w:ascii="Arial" w:hAnsi="Arial" w:cs="Arial"/>
        <w:snapToGrid w:val="0"/>
        <w:color w:val="365F91"/>
        <w:sz w:val="18"/>
        <w:szCs w:val="18"/>
      </w:rPr>
      <w:tab/>
    </w:r>
    <w:r w:rsidRPr="00325177">
      <w:rPr>
        <w:rFonts w:ascii="Arial" w:hAnsi="Arial" w:cs="Arial"/>
        <w:b/>
        <w:snapToGrid w:val="0"/>
        <w:color w:val="365F91"/>
        <w:sz w:val="18"/>
        <w:szCs w:val="18"/>
      </w:rPr>
      <w:t>Bankgiro:</w:t>
    </w:r>
    <w:r w:rsidRPr="00325177">
      <w:rPr>
        <w:rFonts w:ascii="Arial" w:hAnsi="Arial" w:cs="Arial"/>
        <w:snapToGrid w:val="0"/>
        <w:color w:val="365F91"/>
        <w:sz w:val="18"/>
        <w:szCs w:val="18"/>
      </w:rPr>
      <w:t xml:space="preserve"> 720-8929</w:t>
    </w:r>
    <w:r w:rsidRPr="00325177">
      <w:rPr>
        <w:rFonts w:ascii="Arial" w:hAnsi="Arial" w:cs="Arial"/>
        <w:snapToGrid w:val="0"/>
        <w:color w:val="365F91"/>
        <w:sz w:val="18"/>
        <w:szCs w:val="18"/>
      </w:rPr>
      <w:tab/>
    </w:r>
    <w:r w:rsidRPr="00325177">
      <w:rPr>
        <w:rFonts w:ascii="Arial" w:hAnsi="Arial" w:cs="Arial"/>
        <w:b/>
        <w:snapToGrid w:val="0"/>
        <w:color w:val="365F91"/>
        <w:sz w:val="18"/>
        <w:szCs w:val="18"/>
      </w:rPr>
      <w:t>Hemsida:</w:t>
    </w:r>
    <w:r>
      <w:rPr>
        <w:rFonts w:ascii="Arial" w:hAnsi="Arial" w:cs="Arial"/>
        <w:snapToGrid w:val="0"/>
        <w:color w:val="365F91"/>
        <w:sz w:val="18"/>
        <w:szCs w:val="18"/>
      </w:rPr>
      <w:t xml:space="preserve"> www.ffia.se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08" w:rsidRPr="00325177" w:rsidRDefault="00B16419" w:rsidP="00AB0692">
    <w:pPr>
      <w:pStyle w:val="Sidfot"/>
      <w:tabs>
        <w:tab w:val="clear" w:pos="9072"/>
        <w:tab w:val="left" w:pos="2552"/>
        <w:tab w:val="left" w:pos="4536"/>
        <w:tab w:val="left" w:pos="6663"/>
      </w:tabs>
      <w:spacing w:after="0"/>
      <w:ind w:left="-1134" w:right="-284"/>
      <w:rPr>
        <w:rFonts w:ascii="Arial" w:hAnsi="Arial" w:cs="Arial"/>
        <w:snapToGrid w:val="0"/>
        <w:color w:val="365F91"/>
        <w:sz w:val="18"/>
        <w:szCs w:val="18"/>
      </w:rPr>
    </w:pPr>
    <w:r>
      <w:rPr>
        <w:rFonts w:ascii="Arial" w:hAnsi="Arial" w:cs="Arial"/>
        <w:b/>
        <w:noProof/>
        <w:color w:val="365F91"/>
        <w:sz w:val="18"/>
        <w:szCs w:val="18"/>
        <w:lang w:eastAsia="sv-SE"/>
      </w:rPr>
      <mc:AlternateContent>
        <mc:Choice Requires="wps">
          <w:drawing>
            <wp:anchor distT="0" distB="0" distL="114300" distR="114300" simplePos="0" relativeHeight="251657216" behindDoc="0" locked="0" layoutInCell="1" allowOverlap="1">
              <wp:simplePos x="0" y="0"/>
              <wp:positionH relativeFrom="column">
                <wp:posOffset>-718185</wp:posOffset>
              </wp:positionH>
              <wp:positionV relativeFrom="paragraph">
                <wp:posOffset>-78740</wp:posOffset>
              </wp:positionV>
              <wp:extent cx="6841490" cy="1270"/>
              <wp:effectExtent l="0" t="0" r="16510" b="368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1490" cy="1270"/>
                      </a:xfrm>
                      <a:prstGeom prst="straightConnector1">
                        <a:avLst/>
                      </a:prstGeom>
                      <a:noFill/>
                      <a:ln w="12700">
                        <a:solidFill>
                          <a:srgbClr val="365F9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56.55pt;margin-top:-6.2pt;width:538.7pt;height:.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" strokecolor="#365f91" strokeweight="1pt">
              <v:shadow color="#243f60" opacity=".5" offset="1pt"/>
            </v:shape>
          </w:pict>
        </mc:Fallback>
      </mc:AlternateContent>
    </w:r>
    <w:r w:rsidR="00140708" w:rsidRPr="00325177">
      <w:rPr>
        <w:rFonts w:ascii="Arial" w:hAnsi="Arial" w:cs="Arial"/>
        <w:b/>
        <w:snapToGrid w:val="0"/>
        <w:color w:val="365F91"/>
        <w:sz w:val="18"/>
        <w:szCs w:val="18"/>
      </w:rPr>
      <w:t>Postadress:</w:t>
    </w:r>
    <w:r w:rsidR="00140708" w:rsidRPr="00325177">
      <w:rPr>
        <w:rFonts w:ascii="Arial" w:hAnsi="Arial" w:cs="Arial"/>
        <w:snapToGrid w:val="0"/>
        <w:color w:val="365F91"/>
        <w:sz w:val="18"/>
        <w:szCs w:val="18"/>
      </w:rPr>
      <w:t xml:space="preserve"> Box 12027, 402 41 Göteborg</w:t>
    </w:r>
    <w:r w:rsidR="00140708" w:rsidRPr="00325177">
      <w:rPr>
        <w:rFonts w:ascii="Arial" w:hAnsi="Arial" w:cs="Arial"/>
        <w:snapToGrid w:val="0"/>
        <w:color w:val="365F91"/>
        <w:sz w:val="18"/>
        <w:szCs w:val="18"/>
      </w:rPr>
      <w:tab/>
    </w:r>
    <w:r w:rsidR="00140708" w:rsidRPr="00325177">
      <w:rPr>
        <w:rFonts w:ascii="Arial" w:hAnsi="Arial" w:cs="Arial"/>
        <w:b/>
        <w:snapToGrid w:val="0"/>
        <w:color w:val="365F91"/>
        <w:sz w:val="18"/>
        <w:szCs w:val="18"/>
      </w:rPr>
      <w:t>Tel:</w:t>
    </w:r>
    <w:r w:rsidR="00140708" w:rsidRPr="00325177">
      <w:rPr>
        <w:rFonts w:ascii="Arial" w:hAnsi="Arial" w:cs="Arial"/>
        <w:snapToGrid w:val="0"/>
        <w:color w:val="365F91"/>
        <w:sz w:val="18"/>
        <w:szCs w:val="18"/>
      </w:rPr>
      <w:t xml:space="preserve"> 031-704 60 80</w:t>
    </w:r>
    <w:r w:rsidR="00140708" w:rsidRPr="00325177">
      <w:rPr>
        <w:rFonts w:ascii="Arial" w:hAnsi="Arial" w:cs="Arial"/>
        <w:snapToGrid w:val="0"/>
        <w:color w:val="365F91"/>
        <w:sz w:val="18"/>
        <w:szCs w:val="18"/>
      </w:rPr>
      <w:tab/>
    </w:r>
    <w:r w:rsidR="00140708" w:rsidRPr="00325177">
      <w:rPr>
        <w:rFonts w:ascii="Arial" w:hAnsi="Arial" w:cs="Arial"/>
        <w:b/>
        <w:snapToGrid w:val="0"/>
        <w:color w:val="365F91"/>
        <w:sz w:val="18"/>
        <w:szCs w:val="18"/>
      </w:rPr>
      <w:t>Bankgiro:</w:t>
    </w:r>
    <w:r w:rsidR="00140708" w:rsidRPr="00325177">
      <w:rPr>
        <w:rFonts w:ascii="Arial" w:hAnsi="Arial" w:cs="Arial"/>
        <w:snapToGrid w:val="0"/>
        <w:color w:val="365F91"/>
        <w:sz w:val="18"/>
        <w:szCs w:val="18"/>
      </w:rPr>
      <w:t xml:space="preserve"> 720-8929</w:t>
    </w:r>
    <w:r w:rsidR="00140708" w:rsidRPr="00325177">
      <w:rPr>
        <w:rFonts w:ascii="Arial" w:hAnsi="Arial" w:cs="Arial"/>
        <w:snapToGrid w:val="0"/>
        <w:color w:val="365F91"/>
        <w:sz w:val="18"/>
        <w:szCs w:val="18"/>
      </w:rPr>
      <w:tab/>
    </w:r>
    <w:r w:rsidR="00140708" w:rsidRPr="00325177">
      <w:rPr>
        <w:rFonts w:ascii="Arial" w:hAnsi="Arial" w:cs="Arial"/>
        <w:b/>
        <w:snapToGrid w:val="0"/>
        <w:color w:val="365F91"/>
        <w:sz w:val="18"/>
        <w:szCs w:val="18"/>
      </w:rPr>
      <w:t>E-post:</w:t>
    </w:r>
    <w:r w:rsidR="00140708" w:rsidRPr="00325177">
      <w:rPr>
        <w:rFonts w:ascii="Arial" w:hAnsi="Arial" w:cs="Arial"/>
        <w:snapToGrid w:val="0"/>
        <w:color w:val="365F91"/>
        <w:sz w:val="18"/>
        <w:szCs w:val="18"/>
      </w:rPr>
      <w:t xml:space="preserve"> </w:t>
    </w:r>
    <w:hyperlink r:id="rId1" w:history="1">
      <w:r w:rsidR="00140708" w:rsidRPr="00325177">
        <w:rPr>
          <w:rStyle w:val="Hyperlnk"/>
          <w:rFonts w:ascii="Arial" w:hAnsi="Arial" w:cs="Arial"/>
          <w:snapToGrid w:val="0"/>
          <w:color w:val="365F91"/>
          <w:sz w:val="18"/>
          <w:szCs w:val="18"/>
        </w:rPr>
        <w:t>adoption@ffia.se</w:t>
      </w:r>
    </w:hyperlink>
  </w:p>
  <w:p w:rsidR="00140708" w:rsidRPr="00325177" w:rsidRDefault="00140708" w:rsidP="00AB0692">
    <w:pPr>
      <w:pStyle w:val="Sidfot"/>
      <w:tabs>
        <w:tab w:val="clear" w:pos="9072"/>
        <w:tab w:val="left" w:pos="2552"/>
        <w:tab w:val="left" w:pos="4536"/>
        <w:tab w:val="left" w:pos="6663"/>
      </w:tabs>
      <w:spacing w:after="0"/>
      <w:ind w:left="-1134"/>
      <w:rPr>
        <w:rFonts w:ascii="Arial" w:hAnsi="Arial" w:cs="Arial"/>
        <w:snapToGrid w:val="0"/>
        <w:color w:val="365F91"/>
        <w:sz w:val="18"/>
        <w:szCs w:val="18"/>
      </w:rPr>
    </w:pPr>
    <w:r w:rsidRPr="00325177">
      <w:rPr>
        <w:rFonts w:ascii="Arial" w:hAnsi="Arial" w:cs="Arial"/>
        <w:b/>
        <w:snapToGrid w:val="0"/>
        <w:color w:val="365F91"/>
        <w:sz w:val="18"/>
        <w:szCs w:val="18"/>
      </w:rPr>
      <w:t>Besöksadress:</w:t>
    </w:r>
    <w:r w:rsidRPr="00325177">
      <w:rPr>
        <w:rFonts w:ascii="Arial" w:hAnsi="Arial" w:cs="Arial"/>
        <w:snapToGrid w:val="0"/>
        <w:color w:val="365F91"/>
        <w:sz w:val="18"/>
        <w:szCs w:val="18"/>
      </w:rPr>
      <w:t xml:space="preserve"> Karl Johansgatan 43</w:t>
    </w:r>
    <w:r w:rsidRPr="00325177">
      <w:rPr>
        <w:rFonts w:ascii="Arial" w:hAnsi="Arial" w:cs="Arial"/>
        <w:snapToGrid w:val="0"/>
        <w:color w:val="365F91"/>
        <w:sz w:val="18"/>
        <w:szCs w:val="18"/>
      </w:rPr>
      <w:tab/>
    </w:r>
    <w:r w:rsidRPr="00325177">
      <w:rPr>
        <w:rFonts w:ascii="Arial" w:hAnsi="Arial" w:cs="Arial"/>
        <w:b/>
        <w:snapToGrid w:val="0"/>
        <w:color w:val="365F91"/>
        <w:sz w:val="18"/>
        <w:szCs w:val="18"/>
      </w:rPr>
      <w:t>Fax:</w:t>
    </w:r>
    <w:r w:rsidRPr="00325177">
      <w:rPr>
        <w:rFonts w:ascii="Arial" w:hAnsi="Arial" w:cs="Arial"/>
        <w:snapToGrid w:val="0"/>
        <w:color w:val="365F91"/>
        <w:sz w:val="18"/>
        <w:szCs w:val="18"/>
      </w:rPr>
      <w:t xml:space="preserve"> 031-24 58 36</w:t>
    </w:r>
    <w:r w:rsidRPr="00325177">
      <w:rPr>
        <w:rFonts w:ascii="Arial" w:hAnsi="Arial" w:cs="Arial"/>
        <w:snapToGrid w:val="0"/>
        <w:color w:val="365F91"/>
        <w:sz w:val="18"/>
        <w:szCs w:val="18"/>
      </w:rPr>
      <w:tab/>
    </w:r>
    <w:r w:rsidRPr="00325177">
      <w:rPr>
        <w:rFonts w:ascii="Arial" w:hAnsi="Arial" w:cs="Arial"/>
        <w:snapToGrid w:val="0"/>
        <w:color w:val="365F91"/>
        <w:sz w:val="18"/>
        <w:szCs w:val="18"/>
      </w:rPr>
      <w:tab/>
    </w:r>
    <w:r w:rsidRPr="00325177">
      <w:rPr>
        <w:rFonts w:ascii="Arial" w:hAnsi="Arial" w:cs="Arial"/>
        <w:b/>
        <w:snapToGrid w:val="0"/>
        <w:color w:val="365F91"/>
        <w:sz w:val="18"/>
        <w:szCs w:val="18"/>
      </w:rPr>
      <w:t>Hemsida:</w:t>
    </w:r>
    <w:r w:rsidRPr="00325177">
      <w:rPr>
        <w:rFonts w:ascii="Arial" w:hAnsi="Arial" w:cs="Arial"/>
        <w:snapToGrid w:val="0"/>
        <w:color w:val="365F91"/>
        <w:sz w:val="18"/>
        <w:szCs w:val="18"/>
      </w:rPr>
      <w:t xml:space="preserve"> www.ffia.se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63" w:rsidRDefault="00644663">
      <w:r>
        <w:separator/>
      </w:r>
    </w:p>
  </w:footnote>
  <w:footnote w:type="continuationSeparator" w:id="0">
    <w:p w:rsidR="00644663" w:rsidRDefault="0064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08" w:rsidRDefault="0014070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08" w:rsidRDefault="0014070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08" w:rsidRPr="00422D25" w:rsidRDefault="00140708" w:rsidP="00422D25">
    <w:pPr>
      <w:pStyle w:val="Sidhuvud"/>
      <w:ind w:left="-1276"/>
    </w:pPr>
    <w:r>
      <w:rPr>
        <w:noProof/>
        <w:lang w:eastAsia="sv-SE"/>
      </w:rPr>
      <w:drawing>
        <wp:inline distT="0" distB="0" distL="0" distR="0">
          <wp:extent cx="6953250" cy="800100"/>
          <wp:effectExtent l="0" t="0" r="0" b="0"/>
          <wp:docPr id="1" name="Bild 1" descr="FfIA_sidhuvud_ad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A_sidhuvud_adop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76F"/>
    <w:multiLevelType w:val="hybridMultilevel"/>
    <w:tmpl w:val="35D6B04E"/>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1F1B8F"/>
    <w:multiLevelType w:val="hybridMultilevel"/>
    <w:tmpl w:val="0C66F15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F2F1059"/>
    <w:multiLevelType w:val="multilevel"/>
    <w:tmpl w:val="F1C0D8E2"/>
    <w:numStyleLink w:val="FormatmallPunktlistaSymbolsymbolVnster063cmHngande0"/>
  </w:abstractNum>
  <w:abstractNum w:abstractNumId="3">
    <w:nsid w:val="20C26468"/>
    <w:multiLevelType w:val="hybridMultilevel"/>
    <w:tmpl w:val="5D527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3622C4B"/>
    <w:multiLevelType w:val="hybridMultilevel"/>
    <w:tmpl w:val="F20AF9BE"/>
    <w:lvl w:ilvl="0" w:tplc="041D000D">
      <w:start w:val="1"/>
      <w:numFmt w:val="bullet"/>
      <w:lvlText w:val=""/>
      <w:lvlJc w:val="left"/>
      <w:pPr>
        <w:tabs>
          <w:tab w:val="num" w:pos="720"/>
        </w:tabs>
        <w:ind w:left="720" w:hanging="360"/>
      </w:pPr>
      <w:rPr>
        <w:rFonts w:ascii="Wingdings" w:hAnsi="Wingding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27DE25B3"/>
    <w:multiLevelType w:val="hybridMultilevel"/>
    <w:tmpl w:val="44B2F69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137A62"/>
    <w:multiLevelType w:val="hybridMultilevel"/>
    <w:tmpl w:val="9CDE81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07D7554"/>
    <w:multiLevelType w:val="multilevel"/>
    <w:tmpl w:val="F1C0D8E2"/>
    <w:numStyleLink w:val="FormatmallPunktlistaSymbolsymbolVnster063cmHngande0"/>
  </w:abstractNum>
  <w:abstractNum w:abstractNumId="8">
    <w:nsid w:val="35926631"/>
    <w:multiLevelType w:val="hybridMultilevel"/>
    <w:tmpl w:val="A0100480"/>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36AD4360"/>
    <w:multiLevelType w:val="hybridMultilevel"/>
    <w:tmpl w:val="7200011C"/>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37FA404A"/>
    <w:multiLevelType w:val="hybridMultilevel"/>
    <w:tmpl w:val="F20AF9BE"/>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3B3B7C17"/>
    <w:multiLevelType w:val="hybridMultilevel"/>
    <w:tmpl w:val="B3EC0A6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D383C54"/>
    <w:multiLevelType w:val="hybridMultilevel"/>
    <w:tmpl w:val="319C9DF0"/>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3F6372FE"/>
    <w:multiLevelType w:val="hybridMultilevel"/>
    <w:tmpl w:val="264480DC"/>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3F6B306E"/>
    <w:multiLevelType w:val="hybridMultilevel"/>
    <w:tmpl w:val="606C720E"/>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4660212B"/>
    <w:multiLevelType w:val="hybridMultilevel"/>
    <w:tmpl w:val="606C720E"/>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13D5552"/>
    <w:multiLevelType w:val="hybridMultilevel"/>
    <w:tmpl w:val="F20AF9B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nsid w:val="571751DE"/>
    <w:multiLevelType w:val="hybridMultilevel"/>
    <w:tmpl w:val="12F8005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EE5384F"/>
    <w:multiLevelType w:val="hybridMultilevel"/>
    <w:tmpl w:val="F1C0D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3B31EDA"/>
    <w:multiLevelType w:val="hybridMultilevel"/>
    <w:tmpl w:val="6EF40DCC"/>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64321F78"/>
    <w:multiLevelType w:val="hybridMultilevel"/>
    <w:tmpl w:val="FAE6E514"/>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43B721D"/>
    <w:multiLevelType w:val="hybridMultilevel"/>
    <w:tmpl w:val="BB7859DE"/>
    <w:lvl w:ilvl="0" w:tplc="A7D8B15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4E27533"/>
    <w:multiLevelType w:val="hybridMultilevel"/>
    <w:tmpl w:val="F62A61E6"/>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6616207B"/>
    <w:multiLevelType w:val="hybridMultilevel"/>
    <w:tmpl w:val="A9D497E6"/>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679C1BB5"/>
    <w:multiLevelType w:val="multilevel"/>
    <w:tmpl w:val="F1C0D8E2"/>
    <w:numStyleLink w:val="FormatmallPunktlistaSymbolsymbolVnster063cmHngande0"/>
  </w:abstractNum>
  <w:abstractNum w:abstractNumId="25">
    <w:nsid w:val="68D03811"/>
    <w:multiLevelType w:val="multilevel"/>
    <w:tmpl w:val="F1C0D8E2"/>
    <w:styleLink w:val="FormatmallPunktlistaSymbolsymbolVnster063cmHngande0"/>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4EB21AD"/>
    <w:multiLevelType w:val="hybridMultilevel"/>
    <w:tmpl w:val="264480DC"/>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75A9329C"/>
    <w:multiLevelType w:val="hybridMultilevel"/>
    <w:tmpl w:val="A0100480"/>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784B3998"/>
    <w:multiLevelType w:val="hybridMultilevel"/>
    <w:tmpl w:val="6EF40DCC"/>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788731E7"/>
    <w:multiLevelType w:val="hybridMultilevel"/>
    <w:tmpl w:val="7200011C"/>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789253E6"/>
    <w:multiLevelType w:val="hybridMultilevel"/>
    <w:tmpl w:val="BD54F708"/>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4"/>
  </w:num>
  <w:num w:numId="4">
    <w:abstractNumId w:val="29"/>
  </w:num>
  <w:num w:numId="5">
    <w:abstractNumId w:val="19"/>
  </w:num>
  <w:num w:numId="6">
    <w:abstractNumId w:val="20"/>
  </w:num>
  <w:num w:numId="7">
    <w:abstractNumId w:val="27"/>
  </w:num>
  <w:num w:numId="8">
    <w:abstractNumId w:val="26"/>
  </w:num>
  <w:num w:numId="9">
    <w:abstractNumId w:val="30"/>
  </w:num>
  <w:num w:numId="10">
    <w:abstractNumId w:val="14"/>
  </w:num>
  <w:num w:numId="11">
    <w:abstractNumId w:val="13"/>
  </w:num>
  <w:num w:numId="12">
    <w:abstractNumId w:val="15"/>
  </w:num>
  <w:num w:numId="13">
    <w:abstractNumId w:val="8"/>
  </w:num>
  <w:num w:numId="14">
    <w:abstractNumId w:val="9"/>
  </w:num>
  <w:num w:numId="15">
    <w:abstractNumId w:val="28"/>
  </w:num>
  <w:num w:numId="16">
    <w:abstractNumId w:val="22"/>
  </w:num>
  <w:num w:numId="17">
    <w:abstractNumId w:val="17"/>
  </w:num>
  <w:num w:numId="18">
    <w:abstractNumId w:val="23"/>
  </w:num>
  <w:num w:numId="19">
    <w:abstractNumId w:val="12"/>
  </w:num>
  <w:num w:numId="20">
    <w:abstractNumId w:val="3"/>
  </w:num>
  <w:num w:numId="21">
    <w:abstractNumId w:val="1"/>
  </w:num>
  <w:num w:numId="22">
    <w:abstractNumId w:val="6"/>
  </w:num>
  <w:num w:numId="23">
    <w:abstractNumId w:val="5"/>
  </w:num>
  <w:num w:numId="24">
    <w:abstractNumId w:val="11"/>
  </w:num>
  <w:num w:numId="25">
    <w:abstractNumId w:val="18"/>
  </w:num>
  <w:num w:numId="26">
    <w:abstractNumId w:val="25"/>
  </w:num>
  <w:num w:numId="27">
    <w:abstractNumId w:val="24"/>
  </w:num>
  <w:num w:numId="28">
    <w:abstractNumId w:val="7"/>
  </w:num>
  <w:num w:numId="29">
    <w:abstractNumId w:val="21"/>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43"/>
    <w:rsid w:val="00001342"/>
    <w:rsid w:val="0001119A"/>
    <w:rsid w:val="00030093"/>
    <w:rsid w:val="00095E84"/>
    <w:rsid w:val="00140708"/>
    <w:rsid w:val="00150F3B"/>
    <w:rsid w:val="001601CC"/>
    <w:rsid w:val="001C119F"/>
    <w:rsid w:val="001D18CB"/>
    <w:rsid w:val="0020496E"/>
    <w:rsid w:val="002C5490"/>
    <w:rsid w:val="002F7558"/>
    <w:rsid w:val="00325177"/>
    <w:rsid w:val="0033022D"/>
    <w:rsid w:val="003B3335"/>
    <w:rsid w:val="003E75DA"/>
    <w:rsid w:val="0041185B"/>
    <w:rsid w:val="00412E28"/>
    <w:rsid w:val="00422D25"/>
    <w:rsid w:val="00447DA8"/>
    <w:rsid w:val="004863D9"/>
    <w:rsid w:val="004C5455"/>
    <w:rsid w:val="00530ED9"/>
    <w:rsid w:val="00582E24"/>
    <w:rsid w:val="005B7AEA"/>
    <w:rsid w:val="00644663"/>
    <w:rsid w:val="006D4D24"/>
    <w:rsid w:val="006E0D73"/>
    <w:rsid w:val="006E375D"/>
    <w:rsid w:val="006F2C1D"/>
    <w:rsid w:val="00735408"/>
    <w:rsid w:val="00780DD6"/>
    <w:rsid w:val="007C0EA5"/>
    <w:rsid w:val="007D2D79"/>
    <w:rsid w:val="007F0563"/>
    <w:rsid w:val="00831EFE"/>
    <w:rsid w:val="009213B9"/>
    <w:rsid w:val="009738B0"/>
    <w:rsid w:val="00994809"/>
    <w:rsid w:val="009A1055"/>
    <w:rsid w:val="009B3726"/>
    <w:rsid w:val="009D1AB1"/>
    <w:rsid w:val="00A4536E"/>
    <w:rsid w:val="00A72748"/>
    <w:rsid w:val="00AA20CE"/>
    <w:rsid w:val="00AB0692"/>
    <w:rsid w:val="00AD2DEF"/>
    <w:rsid w:val="00B16419"/>
    <w:rsid w:val="00B167B5"/>
    <w:rsid w:val="00B40B5A"/>
    <w:rsid w:val="00B4716D"/>
    <w:rsid w:val="00C3105E"/>
    <w:rsid w:val="00CD36B6"/>
    <w:rsid w:val="00CE6A8D"/>
    <w:rsid w:val="00CE7096"/>
    <w:rsid w:val="00CF2239"/>
    <w:rsid w:val="00D61DE4"/>
    <w:rsid w:val="00DB46AD"/>
    <w:rsid w:val="00DB69A2"/>
    <w:rsid w:val="00E23B3D"/>
    <w:rsid w:val="00E25F1C"/>
    <w:rsid w:val="00E46D0F"/>
    <w:rsid w:val="00E70AC7"/>
    <w:rsid w:val="00EF1BAE"/>
    <w:rsid w:val="00F405B6"/>
    <w:rsid w:val="00F474D1"/>
    <w:rsid w:val="00F528C4"/>
    <w:rsid w:val="00F53834"/>
    <w:rsid w:val="00F77A43"/>
    <w:rsid w:val="00FB7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77A43"/>
    <w:pPr>
      <w:spacing w:after="200" w:line="276" w:lineRule="auto"/>
    </w:pPr>
    <w:rPr>
      <w:rFonts w:eastAsia="Calibri"/>
      <w:sz w:val="22"/>
      <w:szCs w:val="22"/>
      <w:lang w:eastAsia="en-US"/>
    </w:rPr>
  </w:style>
  <w:style w:type="paragraph" w:styleId="Rubrik1">
    <w:name w:val="heading 1"/>
    <w:basedOn w:val="Normal"/>
    <w:next w:val="Normal"/>
    <w:link w:val="Rubrik1Char"/>
    <w:uiPriority w:val="9"/>
    <w:qFormat/>
    <w:rsid w:val="00DB69A2"/>
    <w:pPr>
      <w:spacing w:before="480" w:after="0"/>
      <w:contextualSpacing/>
      <w:outlineLvl w:val="0"/>
    </w:pPr>
    <w:rPr>
      <w:rFonts w:ascii="Arial" w:eastAsia="Times New Roman" w:hAnsi="Arial"/>
      <w:b/>
      <w:bCs/>
      <w:sz w:val="28"/>
      <w:szCs w:val="28"/>
    </w:rPr>
  </w:style>
  <w:style w:type="paragraph" w:styleId="Rubrik2">
    <w:name w:val="heading 2"/>
    <w:basedOn w:val="Normal"/>
    <w:next w:val="Normal"/>
    <w:link w:val="Rubrik2Char"/>
    <w:uiPriority w:val="9"/>
    <w:qFormat/>
    <w:rsid w:val="00DB69A2"/>
    <w:pPr>
      <w:keepNext/>
      <w:spacing w:before="240" w:after="60" w:line="240" w:lineRule="auto"/>
      <w:outlineLvl w:val="1"/>
    </w:pPr>
    <w:rPr>
      <w:rFonts w:ascii="Arial" w:eastAsia="Times New Roman" w:hAnsi="Arial"/>
      <w:b/>
      <w:bCs/>
      <w:iCs/>
      <w:szCs w:val="28"/>
      <w:lang w:eastAsia="sv-SE"/>
    </w:rPr>
  </w:style>
  <w:style w:type="paragraph" w:styleId="Rubrik3">
    <w:name w:val="heading 3"/>
    <w:basedOn w:val="Normal"/>
    <w:next w:val="Normal"/>
    <w:link w:val="Rubrik3Char"/>
    <w:uiPriority w:val="9"/>
    <w:unhideWhenUsed/>
    <w:qFormat/>
    <w:rsid w:val="00DB69A2"/>
    <w:pPr>
      <w:spacing w:before="200" w:after="0" w:line="271" w:lineRule="auto"/>
      <w:outlineLvl w:val="2"/>
    </w:pPr>
    <w:rPr>
      <w:rFonts w:ascii="Arial" w:eastAsia="Times New Roman" w:hAnsi="Arial"/>
      <w:bCs/>
    </w:rPr>
  </w:style>
  <w:style w:type="paragraph" w:styleId="Rubrik4">
    <w:name w:val="heading 4"/>
    <w:basedOn w:val="Normal"/>
    <w:next w:val="Normal"/>
    <w:link w:val="Rubrik4Char"/>
    <w:uiPriority w:val="9"/>
    <w:unhideWhenUsed/>
    <w:qFormat/>
    <w:rsid w:val="00150F3B"/>
    <w:pPr>
      <w:spacing w:before="200" w:after="0"/>
      <w:outlineLvl w:val="3"/>
    </w:pPr>
    <w:rPr>
      <w:rFonts w:ascii="Arial" w:hAnsi="Arial"/>
      <w:bCs/>
      <w:i/>
      <w:iCs/>
    </w:rPr>
  </w:style>
  <w:style w:type="paragraph" w:styleId="Rubrik5">
    <w:name w:val="heading 5"/>
    <w:basedOn w:val="Normal"/>
    <w:next w:val="Normal"/>
    <w:link w:val="Rubrik5Char"/>
    <w:uiPriority w:val="9"/>
    <w:unhideWhenUsed/>
    <w:rsid w:val="001D18CB"/>
    <w:pPr>
      <w:spacing w:before="200" w:after="0"/>
      <w:outlineLvl w:val="4"/>
    </w:pPr>
    <w:rPr>
      <w:rFonts w:ascii="Cambria" w:eastAsia="Times New Roman" w:hAnsi="Cambria"/>
      <w:b/>
      <w:bCs/>
      <w:color w:val="7F7F7F"/>
    </w:rPr>
  </w:style>
  <w:style w:type="paragraph" w:styleId="Rubrik6">
    <w:name w:val="heading 6"/>
    <w:basedOn w:val="Normal"/>
    <w:next w:val="Normal"/>
    <w:link w:val="Rubrik6Char"/>
    <w:uiPriority w:val="9"/>
    <w:semiHidden/>
    <w:unhideWhenUsed/>
    <w:qFormat/>
    <w:rsid w:val="001D18CB"/>
    <w:pPr>
      <w:spacing w:after="0" w:line="271" w:lineRule="auto"/>
      <w:outlineLvl w:val="5"/>
    </w:pPr>
    <w:rPr>
      <w:rFonts w:ascii="Cambria" w:eastAsia="Times New Roman" w:hAnsi="Cambria"/>
      <w:b/>
      <w:bCs/>
      <w:i/>
      <w:iCs/>
      <w:color w:val="7F7F7F"/>
    </w:rPr>
  </w:style>
  <w:style w:type="paragraph" w:styleId="Rubrik7">
    <w:name w:val="heading 7"/>
    <w:basedOn w:val="Normal"/>
    <w:next w:val="Normal"/>
    <w:link w:val="Rubrik7Char"/>
    <w:uiPriority w:val="9"/>
    <w:semiHidden/>
    <w:unhideWhenUsed/>
    <w:qFormat/>
    <w:rsid w:val="001D18CB"/>
    <w:pPr>
      <w:spacing w:after="0"/>
      <w:outlineLvl w:val="6"/>
    </w:pPr>
    <w:rPr>
      <w:rFonts w:ascii="Cambria" w:eastAsia="Times New Roman" w:hAnsi="Cambria"/>
      <w:i/>
      <w:iCs/>
    </w:rPr>
  </w:style>
  <w:style w:type="paragraph" w:styleId="Rubrik8">
    <w:name w:val="heading 8"/>
    <w:basedOn w:val="Normal"/>
    <w:next w:val="Normal"/>
    <w:link w:val="Rubrik8Char"/>
    <w:uiPriority w:val="9"/>
    <w:semiHidden/>
    <w:unhideWhenUsed/>
    <w:qFormat/>
    <w:rsid w:val="001D18CB"/>
    <w:pPr>
      <w:spacing w:after="0"/>
      <w:outlineLvl w:val="7"/>
    </w:pPr>
    <w:rPr>
      <w:rFonts w:ascii="Cambria" w:eastAsia="Times New Roman" w:hAnsi="Cambria"/>
      <w:sz w:val="20"/>
      <w:szCs w:val="20"/>
    </w:rPr>
  </w:style>
  <w:style w:type="paragraph" w:styleId="Rubrik9">
    <w:name w:val="heading 9"/>
    <w:basedOn w:val="Normal"/>
    <w:next w:val="Normal"/>
    <w:link w:val="Rubrik9Char"/>
    <w:uiPriority w:val="9"/>
    <w:semiHidden/>
    <w:unhideWhenUsed/>
    <w:qFormat/>
    <w:rsid w:val="001D18CB"/>
    <w:pPr>
      <w:spacing w:after="0"/>
      <w:outlineLvl w:val="8"/>
    </w:pPr>
    <w:rPr>
      <w:rFonts w:ascii="Cambria" w:eastAsia="Times New Roman" w:hAnsi="Cambria"/>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pPr>
      <w:ind w:right="1984"/>
    </w:pPr>
    <w:rPr>
      <w:szCs w:val="20"/>
    </w:rPr>
  </w:style>
  <w:style w:type="paragraph" w:styleId="Sidhuvud">
    <w:name w:val="header"/>
    <w:basedOn w:val="Normal"/>
    <w:pPr>
      <w:tabs>
        <w:tab w:val="center" w:pos="4536"/>
        <w:tab w:val="right" w:pos="9072"/>
      </w:tabs>
    </w:pPr>
    <w:rPr>
      <w:sz w:val="20"/>
      <w:szCs w:val="20"/>
    </w:rPr>
  </w:style>
  <w:style w:type="paragraph" w:styleId="Brdtext2">
    <w:name w:val="Body Text 2"/>
    <w:basedOn w:val="Normal"/>
    <w:pPr>
      <w:ind w:right="1699"/>
    </w:pPr>
    <w:rPr>
      <w:szCs w:val="20"/>
    </w:rPr>
  </w:style>
  <w:style w:type="paragraph" w:styleId="Brdtextmedindrag">
    <w:name w:val="Body Text Indent"/>
    <w:basedOn w:val="Normal"/>
    <w:pPr>
      <w:ind w:right="1984" w:firstLine="1304"/>
    </w:pPr>
    <w:rPr>
      <w:szCs w:val="20"/>
    </w:rPr>
  </w:style>
  <w:style w:type="character" w:styleId="Hyperlnk">
    <w:name w:val="Hyperlink"/>
    <w:rPr>
      <w:color w:val="0000FF"/>
      <w:u w:val="single"/>
    </w:rPr>
  </w:style>
  <w:style w:type="paragraph" w:styleId="Brdtext3">
    <w:name w:val="Body Text 3"/>
    <w:basedOn w:val="Normal"/>
    <w:pPr>
      <w:ind w:right="-2"/>
    </w:pPr>
    <w:rPr>
      <w:szCs w:val="20"/>
    </w:rPr>
  </w:style>
  <w:style w:type="character" w:styleId="Sidnummer">
    <w:name w:val="page number"/>
    <w:basedOn w:val="Standardstycketeckensnitt"/>
  </w:style>
  <w:style w:type="paragraph" w:styleId="Sidfot">
    <w:name w:val="footer"/>
    <w:basedOn w:val="Normal"/>
    <w:pPr>
      <w:tabs>
        <w:tab w:val="center" w:pos="4536"/>
        <w:tab w:val="right" w:pos="9072"/>
      </w:tabs>
    </w:pPr>
    <w:rPr>
      <w:sz w:val="20"/>
      <w:szCs w:val="20"/>
    </w:rPr>
  </w:style>
  <w:style w:type="paragraph" w:styleId="Ballongtext">
    <w:name w:val="Balloon Text"/>
    <w:basedOn w:val="Normal"/>
    <w:semiHidden/>
    <w:rPr>
      <w:rFonts w:ascii="Tahoma" w:hAnsi="Tahoma" w:cs="Tahoma"/>
      <w:sz w:val="16"/>
      <w:szCs w:val="16"/>
    </w:rPr>
  </w:style>
  <w:style w:type="paragraph" w:styleId="Rubrik">
    <w:name w:val="Title"/>
    <w:basedOn w:val="Normal"/>
    <w:next w:val="Normal"/>
    <w:link w:val="RubrikChar"/>
    <w:uiPriority w:val="10"/>
    <w:qFormat/>
    <w:rsid w:val="001D18CB"/>
    <w:pPr>
      <w:pBdr>
        <w:bottom w:val="single" w:sz="4" w:space="1" w:color="auto"/>
      </w:pBdr>
      <w:spacing w:line="240" w:lineRule="auto"/>
      <w:contextualSpacing/>
    </w:pPr>
    <w:rPr>
      <w:rFonts w:ascii="Cambria" w:eastAsia="Times New Roman" w:hAnsi="Cambria"/>
      <w:spacing w:val="5"/>
      <w:sz w:val="52"/>
      <w:szCs w:val="52"/>
    </w:rPr>
  </w:style>
  <w:style w:type="character" w:customStyle="1" w:styleId="RubrikChar">
    <w:name w:val="Rubrik Char"/>
    <w:link w:val="Rubrik"/>
    <w:uiPriority w:val="10"/>
    <w:rsid w:val="001D18CB"/>
    <w:rPr>
      <w:rFonts w:ascii="Cambria" w:eastAsia="Times New Roman" w:hAnsi="Cambria" w:cs="Times New Roman"/>
      <w:spacing w:val="5"/>
      <w:sz w:val="52"/>
      <w:szCs w:val="52"/>
    </w:rPr>
  </w:style>
  <w:style w:type="character" w:customStyle="1" w:styleId="Rubrik1Char">
    <w:name w:val="Rubrik 1 Char"/>
    <w:link w:val="Rubrik1"/>
    <w:uiPriority w:val="9"/>
    <w:rsid w:val="00DB69A2"/>
    <w:rPr>
      <w:rFonts w:ascii="Arial" w:eastAsia="Times New Roman" w:hAnsi="Arial" w:cs="Times New Roman"/>
      <w:b/>
      <w:bCs/>
      <w:sz w:val="28"/>
      <w:szCs w:val="28"/>
    </w:rPr>
  </w:style>
  <w:style w:type="paragraph" w:styleId="Underrubrik">
    <w:name w:val="Subtitle"/>
    <w:basedOn w:val="Normal"/>
    <w:next w:val="Normal"/>
    <w:link w:val="UnderrubrikChar"/>
    <w:uiPriority w:val="11"/>
    <w:qFormat/>
    <w:rsid w:val="001D18CB"/>
    <w:pPr>
      <w:spacing w:after="600"/>
    </w:pPr>
    <w:rPr>
      <w:rFonts w:ascii="Cambria" w:eastAsia="Times New Roman" w:hAnsi="Cambria"/>
      <w:i/>
      <w:iCs/>
      <w:spacing w:val="13"/>
      <w:sz w:val="24"/>
      <w:szCs w:val="24"/>
    </w:rPr>
  </w:style>
  <w:style w:type="character" w:customStyle="1" w:styleId="UnderrubrikChar">
    <w:name w:val="Underrubrik Char"/>
    <w:link w:val="Underrubrik"/>
    <w:uiPriority w:val="11"/>
    <w:rsid w:val="001D18CB"/>
    <w:rPr>
      <w:rFonts w:ascii="Cambria" w:eastAsia="Times New Roman" w:hAnsi="Cambria" w:cs="Times New Roman"/>
      <w:i/>
      <w:iCs/>
      <w:spacing w:val="13"/>
      <w:sz w:val="24"/>
      <w:szCs w:val="24"/>
    </w:rPr>
  </w:style>
  <w:style w:type="character" w:customStyle="1" w:styleId="Rubrik2Char">
    <w:name w:val="Rubrik 2 Char"/>
    <w:link w:val="Rubrik2"/>
    <w:uiPriority w:val="9"/>
    <w:rsid w:val="00DB69A2"/>
    <w:rPr>
      <w:rFonts w:ascii="Arial" w:eastAsia="Times New Roman" w:hAnsi="Arial" w:cs="Times New Roman"/>
      <w:b/>
      <w:bCs/>
      <w:iCs/>
      <w:sz w:val="24"/>
      <w:szCs w:val="28"/>
      <w:lang w:val="sv-SE" w:eastAsia="sv-SE" w:bidi="ar-SA"/>
    </w:rPr>
  </w:style>
  <w:style w:type="character" w:customStyle="1" w:styleId="Rubrik3Char">
    <w:name w:val="Rubrik 3 Char"/>
    <w:link w:val="Rubrik3"/>
    <w:uiPriority w:val="9"/>
    <w:rsid w:val="00DB69A2"/>
    <w:rPr>
      <w:rFonts w:ascii="Arial" w:eastAsia="Times New Roman" w:hAnsi="Arial" w:cs="Times New Roman"/>
      <w:bCs/>
      <w:sz w:val="24"/>
    </w:rPr>
  </w:style>
  <w:style w:type="character" w:customStyle="1" w:styleId="Rubrik4Char">
    <w:name w:val="Rubrik 4 Char"/>
    <w:link w:val="Rubrik4"/>
    <w:uiPriority w:val="9"/>
    <w:rsid w:val="00150F3B"/>
    <w:rPr>
      <w:rFonts w:ascii="Arial" w:hAnsi="Arial"/>
      <w:bCs/>
      <w:i/>
      <w:iCs/>
      <w:sz w:val="24"/>
      <w:szCs w:val="22"/>
      <w:lang w:val="en-US" w:eastAsia="en-US" w:bidi="en-US"/>
    </w:rPr>
  </w:style>
  <w:style w:type="character" w:customStyle="1" w:styleId="Rubrik5Char">
    <w:name w:val="Rubrik 5 Char"/>
    <w:link w:val="Rubrik5"/>
    <w:uiPriority w:val="9"/>
    <w:rsid w:val="001D18CB"/>
    <w:rPr>
      <w:rFonts w:ascii="Cambria" w:eastAsia="Times New Roman" w:hAnsi="Cambria" w:cs="Times New Roman"/>
      <w:b/>
      <w:bCs/>
      <w:color w:val="7F7F7F"/>
    </w:rPr>
  </w:style>
  <w:style w:type="character" w:customStyle="1" w:styleId="Rubrik6Char">
    <w:name w:val="Rubrik 6 Char"/>
    <w:link w:val="Rubrik6"/>
    <w:uiPriority w:val="9"/>
    <w:semiHidden/>
    <w:rsid w:val="001D18CB"/>
    <w:rPr>
      <w:rFonts w:ascii="Cambria" w:eastAsia="Times New Roman" w:hAnsi="Cambria" w:cs="Times New Roman"/>
      <w:b/>
      <w:bCs/>
      <w:i/>
      <w:iCs/>
      <w:color w:val="7F7F7F"/>
    </w:rPr>
  </w:style>
  <w:style w:type="character" w:customStyle="1" w:styleId="Rubrik7Char">
    <w:name w:val="Rubrik 7 Char"/>
    <w:link w:val="Rubrik7"/>
    <w:uiPriority w:val="9"/>
    <w:semiHidden/>
    <w:rsid w:val="001D18CB"/>
    <w:rPr>
      <w:rFonts w:ascii="Cambria" w:eastAsia="Times New Roman" w:hAnsi="Cambria" w:cs="Times New Roman"/>
      <w:i/>
      <w:iCs/>
    </w:rPr>
  </w:style>
  <w:style w:type="character" w:customStyle="1" w:styleId="Rubrik8Char">
    <w:name w:val="Rubrik 8 Char"/>
    <w:link w:val="Rubrik8"/>
    <w:uiPriority w:val="9"/>
    <w:semiHidden/>
    <w:rsid w:val="001D18CB"/>
    <w:rPr>
      <w:rFonts w:ascii="Cambria" w:eastAsia="Times New Roman" w:hAnsi="Cambria" w:cs="Times New Roman"/>
      <w:sz w:val="20"/>
      <w:szCs w:val="20"/>
    </w:rPr>
  </w:style>
  <w:style w:type="character" w:customStyle="1" w:styleId="Rubrik9Char">
    <w:name w:val="Rubrik 9 Char"/>
    <w:link w:val="Rubrik9"/>
    <w:uiPriority w:val="9"/>
    <w:semiHidden/>
    <w:rsid w:val="001D18CB"/>
    <w:rPr>
      <w:rFonts w:ascii="Cambria" w:eastAsia="Times New Roman" w:hAnsi="Cambria" w:cs="Times New Roman"/>
      <w:i/>
      <w:iCs/>
      <w:spacing w:val="5"/>
      <w:sz w:val="20"/>
      <w:szCs w:val="20"/>
    </w:rPr>
  </w:style>
  <w:style w:type="character" w:styleId="Stark">
    <w:name w:val="Strong"/>
    <w:uiPriority w:val="22"/>
    <w:rsid w:val="001D18CB"/>
    <w:rPr>
      <w:b/>
      <w:bCs/>
    </w:rPr>
  </w:style>
  <w:style w:type="character" w:styleId="Betoning">
    <w:name w:val="Emphasis"/>
    <w:uiPriority w:val="20"/>
    <w:qFormat/>
    <w:rsid w:val="001D18CB"/>
    <w:rPr>
      <w:b/>
      <w:bCs/>
      <w:i/>
      <w:iCs/>
      <w:spacing w:val="10"/>
      <w:bdr w:val="none" w:sz="0" w:space="0" w:color="auto"/>
      <w:shd w:val="clear" w:color="auto" w:fill="auto"/>
    </w:rPr>
  </w:style>
  <w:style w:type="paragraph" w:styleId="Ingetavstnd">
    <w:name w:val="No Spacing"/>
    <w:basedOn w:val="Normal"/>
    <w:uiPriority w:val="1"/>
    <w:rsid w:val="001D18CB"/>
    <w:pPr>
      <w:spacing w:after="0" w:line="240" w:lineRule="auto"/>
    </w:pPr>
  </w:style>
  <w:style w:type="paragraph" w:styleId="Liststycke">
    <w:name w:val="List Paragraph"/>
    <w:basedOn w:val="Normal"/>
    <w:uiPriority w:val="34"/>
    <w:rsid w:val="001D18CB"/>
    <w:pPr>
      <w:ind w:left="720"/>
      <w:contextualSpacing/>
    </w:pPr>
  </w:style>
  <w:style w:type="paragraph" w:styleId="Citat">
    <w:name w:val="Quote"/>
    <w:basedOn w:val="Normal"/>
    <w:next w:val="Normal"/>
    <w:link w:val="CitatChar"/>
    <w:uiPriority w:val="29"/>
    <w:rsid w:val="001D18CB"/>
    <w:pPr>
      <w:spacing w:before="200" w:after="0"/>
      <w:ind w:left="360" w:right="360"/>
    </w:pPr>
    <w:rPr>
      <w:i/>
      <w:iCs/>
    </w:rPr>
  </w:style>
  <w:style w:type="character" w:customStyle="1" w:styleId="CitatChar">
    <w:name w:val="Citat Char"/>
    <w:link w:val="Citat"/>
    <w:uiPriority w:val="29"/>
    <w:rsid w:val="001D18CB"/>
    <w:rPr>
      <w:i/>
      <w:iCs/>
    </w:rPr>
  </w:style>
  <w:style w:type="paragraph" w:styleId="Starktcitat">
    <w:name w:val="Intense Quote"/>
    <w:basedOn w:val="Normal"/>
    <w:next w:val="Normal"/>
    <w:link w:val="StarktcitatChar"/>
    <w:uiPriority w:val="30"/>
    <w:rsid w:val="001D18CB"/>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1D18CB"/>
    <w:rPr>
      <w:b/>
      <w:bCs/>
      <w:i/>
      <w:iCs/>
    </w:rPr>
  </w:style>
  <w:style w:type="character" w:styleId="Diskretbetoning">
    <w:name w:val="Subtle Emphasis"/>
    <w:uiPriority w:val="19"/>
    <w:qFormat/>
    <w:rsid w:val="001D18CB"/>
    <w:rPr>
      <w:i/>
      <w:iCs/>
    </w:rPr>
  </w:style>
  <w:style w:type="character" w:styleId="Starkbetoning">
    <w:name w:val="Intense Emphasis"/>
    <w:uiPriority w:val="21"/>
    <w:rsid w:val="001D18CB"/>
    <w:rPr>
      <w:b/>
      <w:bCs/>
    </w:rPr>
  </w:style>
  <w:style w:type="character" w:styleId="Diskretreferens">
    <w:name w:val="Subtle Reference"/>
    <w:uiPriority w:val="31"/>
    <w:rsid w:val="001D18CB"/>
    <w:rPr>
      <w:smallCaps/>
    </w:rPr>
  </w:style>
  <w:style w:type="character" w:styleId="Starkreferens">
    <w:name w:val="Intense Reference"/>
    <w:uiPriority w:val="32"/>
    <w:rsid w:val="001D18CB"/>
    <w:rPr>
      <w:smallCaps/>
      <w:spacing w:val="5"/>
      <w:u w:val="single"/>
    </w:rPr>
  </w:style>
  <w:style w:type="character" w:styleId="Bokenstitel">
    <w:name w:val="Book Title"/>
    <w:uiPriority w:val="33"/>
    <w:rsid w:val="001D18CB"/>
    <w:rPr>
      <w:i/>
      <w:iCs/>
      <w:smallCaps/>
      <w:spacing w:val="5"/>
    </w:rPr>
  </w:style>
  <w:style w:type="paragraph" w:styleId="Innehllsfrteckningsrubrik">
    <w:name w:val="TOC Heading"/>
    <w:basedOn w:val="Rubrik1"/>
    <w:next w:val="Normal"/>
    <w:uiPriority w:val="39"/>
    <w:semiHidden/>
    <w:unhideWhenUsed/>
    <w:qFormat/>
    <w:rsid w:val="001D18CB"/>
    <w:pPr>
      <w:outlineLvl w:val="9"/>
    </w:pPr>
  </w:style>
  <w:style w:type="numbering" w:customStyle="1" w:styleId="FormatmallPunktlistaSymbolsymbolVnster063cmHngande0">
    <w:name w:val="Formatmall Punktlista Symbol (symbol) Vänster:  063 cm Hängande:  0..."/>
    <w:basedOn w:val="Ingenlista"/>
    <w:rsid w:val="00B167B5"/>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77A43"/>
    <w:pPr>
      <w:spacing w:after="200" w:line="276" w:lineRule="auto"/>
    </w:pPr>
    <w:rPr>
      <w:rFonts w:eastAsia="Calibri"/>
      <w:sz w:val="22"/>
      <w:szCs w:val="22"/>
      <w:lang w:eastAsia="en-US"/>
    </w:rPr>
  </w:style>
  <w:style w:type="paragraph" w:styleId="Rubrik1">
    <w:name w:val="heading 1"/>
    <w:basedOn w:val="Normal"/>
    <w:next w:val="Normal"/>
    <w:link w:val="Rubrik1Char"/>
    <w:uiPriority w:val="9"/>
    <w:qFormat/>
    <w:rsid w:val="00DB69A2"/>
    <w:pPr>
      <w:spacing w:before="480" w:after="0"/>
      <w:contextualSpacing/>
      <w:outlineLvl w:val="0"/>
    </w:pPr>
    <w:rPr>
      <w:rFonts w:ascii="Arial" w:eastAsia="Times New Roman" w:hAnsi="Arial"/>
      <w:b/>
      <w:bCs/>
      <w:sz w:val="28"/>
      <w:szCs w:val="28"/>
    </w:rPr>
  </w:style>
  <w:style w:type="paragraph" w:styleId="Rubrik2">
    <w:name w:val="heading 2"/>
    <w:basedOn w:val="Normal"/>
    <w:next w:val="Normal"/>
    <w:link w:val="Rubrik2Char"/>
    <w:uiPriority w:val="9"/>
    <w:qFormat/>
    <w:rsid w:val="00DB69A2"/>
    <w:pPr>
      <w:keepNext/>
      <w:spacing w:before="240" w:after="60" w:line="240" w:lineRule="auto"/>
      <w:outlineLvl w:val="1"/>
    </w:pPr>
    <w:rPr>
      <w:rFonts w:ascii="Arial" w:eastAsia="Times New Roman" w:hAnsi="Arial"/>
      <w:b/>
      <w:bCs/>
      <w:iCs/>
      <w:szCs w:val="28"/>
      <w:lang w:eastAsia="sv-SE"/>
    </w:rPr>
  </w:style>
  <w:style w:type="paragraph" w:styleId="Rubrik3">
    <w:name w:val="heading 3"/>
    <w:basedOn w:val="Normal"/>
    <w:next w:val="Normal"/>
    <w:link w:val="Rubrik3Char"/>
    <w:uiPriority w:val="9"/>
    <w:unhideWhenUsed/>
    <w:qFormat/>
    <w:rsid w:val="00DB69A2"/>
    <w:pPr>
      <w:spacing w:before="200" w:after="0" w:line="271" w:lineRule="auto"/>
      <w:outlineLvl w:val="2"/>
    </w:pPr>
    <w:rPr>
      <w:rFonts w:ascii="Arial" w:eastAsia="Times New Roman" w:hAnsi="Arial"/>
      <w:bCs/>
    </w:rPr>
  </w:style>
  <w:style w:type="paragraph" w:styleId="Rubrik4">
    <w:name w:val="heading 4"/>
    <w:basedOn w:val="Normal"/>
    <w:next w:val="Normal"/>
    <w:link w:val="Rubrik4Char"/>
    <w:uiPriority w:val="9"/>
    <w:unhideWhenUsed/>
    <w:qFormat/>
    <w:rsid w:val="00150F3B"/>
    <w:pPr>
      <w:spacing w:before="200" w:after="0"/>
      <w:outlineLvl w:val="3"/>
    </w:pPr>
    <w:rPr>
      <w:rFonts w:ascii="Arial" w:hAnsi="Arial"/>
      <w:bCs/>
      <w:i/>
      <w:iCs/>
    </w:rPr>
  </w:style>
  <w:style w:type="paragraph" w:styleId="Rubrik5">
    <w:name w:val="heading 5"/>
    <w:basedOn w:val="Normal"/>
    <w:next w:val="Normal"/>
    <w:link w:val="Rubrik5Char"/>
    <w:uiPriority w:val="9"/>
    <w:unhideWhenUsed/>
    <w:rsid w:val="001D18CB"/>
    <w:pPr>
      <w:spacing w:before="200" w:after="0"/>
      <w:outlineLvl w:val="4"/>
    </w:pPr>
    <w:rPr>
      <w:rFonts w:ascii="Cambria" w:eastAsia="Times New Roman" w:hAnsi="Cambria"/>
      <w:b/>
      <w:bCs/>
      <w:color w:val="7F7F7F"/>
    </w:rPr>
  </w:style>
  <w:style w:type="paragraph" w:styleId="Rubrik6">
    <w:name w:val="heading 6"/>
    <w:basedOn w:val="Normal"/>
    <w:next w:val="Normal"/>
    <w:link w:val="Rubrik6Char"/>
    <w:uiPriority w:val="9"/>
    <w:semiHidden/>
    <w:unhideWhenUsed/>
    <w:qFormat/>
    <w:rsid w:val="001D18CB"/>
    <w:pPr>
      <w:spacing w:after="0" w:line="271" w:lineRule="auto"/>
      <w:outlineLvl w:val="5"/>
    </w:pPr>
    <w:rPr>
      <w:rFonts w:ascii="Cambria" w:eastAsia="Times New Roman" w:hAnsi="Cambria"/>
      <w:b/>
      <w:bCs/>
      <w:i/>
      <w:iCs/>
      <w:color w:val="7F7F7F"/>
    </w:rPr>
  </w:style>
  <w:style w:type="paragraph" w:styleId="Rubrik7">
    <w:name w:val="heading 7"/>
    <w:basedOn w:val="Normal"/>
    <w:next w:val="Normal"/>
    <w:link w:val="Rubrik7Char"/>
    <w:uiPriority w:val="9"/>
    <w:semiHidden/>
    <w:unhideWhenUsed/>
    <w:qFormat/>
    <w:rsid w:val="001D18CB"/>
    <w:pPr>
      <w:spacing w:after="0"/>
      <w:outlineLvl w:val="6"/>
    </w:pPr>
    <w:rPr>
      <w:rFonts w:ascii="Cambria" w:eastAsia="Times New Roman" w:hAnsi="Cambria"/>
      <w:i/>
      <w:iCs/>
    </w:rPr>
  </w:style>
  <w:style w:type="paragraph" w:styleId="Rubrik8">
    <w:name w:val="heading 8"/>
    <w:basedOn w:val="Normal"/>
    <w:next w:val="Normal"/>
    <w:link w:val="Rubrik8Char"/>
    <w:uiPriority w:val="9"/>
    <w:semiHidden/>
    <w:unhideWhenUsed/>
    <w:qFormat/>
    <w:rsid w:val="001D18CB"/>
    <w:pPr>
      <w:spacing w:after="0"/>
      <w:outlineLvl w:val="7"/>
    </w:pPr>
    <w:rPr>
      <w:rFonts w:ascii="Cambria" w:eastAsia="Times New Roman" w:hAnsi="Cambria"/>
      <w:sz w:val="20"/>
      <w:szCs w:val="20"/>
    </w:rPr>
  </w:style>
  <w:style w:type="paragraph" w:styleId="Rubrik9">
    <w:name w:val="heading 9"/>
    <w:basedOn w:val="Normal"/>
    <w:next w:val="Normal"/>
    <w:link w:val="Rubrik9Char"/>
    <w:uiPriority w:val="9"/>
    <w:semiHidden/>
    <w:unhideWhenUsed/>
    <w:qFormat/>
    <w:rsid w:val="001D18CB"/>
    <w:pPr>
      <w:spacing w:after="0"/>
      <w:outlineLvl w:val="8"/>
    </w:pPr>
    <w:rPr>
      <w:rFonts w:ascii="Cambria" w:eastAsia="Times New Roman" w:hAnsi="Cambria"/>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pPr>
      <w:ind w:right="1984"/>
    </w:pPr>
    <w:rPr>
      <w:szCs w:val="20"/>
    </w:rPr>
  </w:style>
  <w:style w:type="paragraph" w:styleId="Sidhuvud">
    <w:name w:val="header"/>
    <w:basedOn w:val="Normal"/>
    <w:pPr>
      <w:tabs>
        <w:tab w:val="center" w:pos="4536"/>
        <w:tab w:val="right" w:pos="9072"/>
      </w:tabs>
    </w:pPr>
    <w:rPr>
      <w:sz w:val="20"/>
      <w:szCs w:val="20"/>
    </w:rPr>
  </w:style>
  <w:style w:type="paragraph" w:styleId="Brdtext2">
    <w:name w:val="Body Text 2"/>
    <w:basedOn w:val="Normal"/>
    <w:pPr>
      <w:ind w:right="1699"/>
    </w:pPr>
    <w:rPr>
      <w:szCs w:val="20"/>
    </w:rPr>
  </w:style>
  <w:style w:type="paragraph" w:styleId="Brdtextmedindrag">
    <w:name w:val="Body Text Indent"/>
    <w:basedOn w:val="Normal"/>
    <w:pPr>
      <w:ind w:right="1984" w:firstLine="1304"/>
    </w:pPr>
    <w:rPr>
      <w:szCs w:val="20"/>
    </w:rPr>
  </w:style>
  <w:style w:type="character" w:styleId="Hyperlnk">
    <w:name w:val="Hyperlink"/>
    <w:rPr>
      <w:color w:val="0000FF"/>
      <w:u w:val="single"/>
    </w:rPr>
  </w:style>
  <w:style w:type="paragraph" w:styleId="Brdtext3">
    <w:name w:val="Body Text 3"/>
    <w:basedOn w:val="Normal"/>
    <w:pPr>
      <w:ind w:right="-2"/>
    </w:pPr>
    <w:rPr>
      <w:szCs w:val="20"/>
    </w:rPr>
  </w:style>
  <w:style w:type="character" w:styleId="Sidnummer">
    <w:name w:val="page number"/>
    <w:basedOn w:val="Standardstycketeckensnitt"/>
  </w:style>
  <w:style w:type="paragraph" w:styleId="Sidfot">
    <w:name w:val="footer"/>
    <w:basedOn w:val="Normal"/>
    <w:pPr>
      <w:tabs>
        <w:tab w:val="center" w:pos="4536"/>
        <w:tab w:val="right" w:pos="9072"/>
      </w:tabs>
    </w:pPr>
    <w:rPr>
      <w:sz w:val="20"/>
      <w:szCs w:val="20"/>
    </w:rPr>
  </w:style>
  <w:style w:type="paragraph" w:styleId="Ballongtext">
    <w:name w:val="Balloon Text"/>
    <w:basedOn w:val="Normal"/>
    <w:semiHidden/>
    <w:rPr>
      <w:rFonts w:ascii="Tahoma" w:hAnsi="Tahoma" w:cs="Tahoma"/>
      <w:sz w:val="16"/>
      <w:szCs w:val="16"/>
    </w:rPr>
  </w:style>
  <w:style w:type="paragraph" w:styleId="Rubrik">
    <w:name w:val="Title"/>
    <w:basedOn w:val="Normal"/>
    <w:next w:val="Normal"/>
    <w:link w:val="RubrikChar"/>
    <w:uiPriority w:val="10"/>
    <w:qFormat/>
    <w:rsid w:val="001D18CB"/>
    <w:pPr>
      <w:pBdr>
        <w:bottom w:val="single" w:sz="4" w:space="1" w:color="auto"/>
      </w:pBdr>
      <w:spacing w:line="240" w:lineRule="auto"/>
      <w:contextualSpacing/>
    </w:pPr>
    <w:rPr>
      <w:rFonts w:ascii="Cambria" w:eastAsia="Times New Roman" w:hAnsi="Cambria"/>
      <w:spacing w:val="5"/>
      <w:sz w:val="52"/>
      <w:szCs w:val="52"/>
    </w:rPr>
  </w:style>
  <w:style w:type="character" w:customStyle="1" w:styleId="RubrikChar">
    <w:name w:val="Rubrik Char"/>
    <w:link w:val="Rubrik"/>
    <w:uiPriority w:val="10"/>
    <w:rsid w:val="001D18CB"/>
    <w:rPr>
      <w:rFonts w:ascii="Cambria" w:eastAsia="Times New Roman" w:hAnsi="Cambria" w:cs="Times New Roman"/>
      <w:spacing w:val="5"/>
      <w:sz w:val="52"/>
      <w:szCs w:val="52"/>
    </w:rPr>
  </w:style>
  <w:style w:type="character" w:customStyle="1" w:styleId="Rubrik1Char">
    <w:name w:val="Rubrik 1 Char"/>
    <w:link w:val="Rubrik1"/>
    <w:uiPriority w:val="9"/>
    <w:rsid w:val="00DB69A2"/>
    <w:rPr>
      <w:rFonts w:ascii="Arial" w:eastAsia="Times New Roman" w:hAnsi="Arial" w:cs="Times New Roman"/>
      <w:b/>
      <w:bCs/>
      <w:sz w:val="28"/>
      <w:szCs w:val="28"/>
    </w:rPr>
  </w:style>
  <w:style w:type="paragraph" w:styleId="Underrubrik">
    <w:name w:val="Subtitle"/>
    <w:basedOn w:val="Normal"/>
    <w:next w:val="Normal"/>
    <w:link w:val="UnderrubrikChar"/>
    <w:uiPriority w:val="11"/>
    <w:qFormat/>
    <w:rsid w:val="001D18CB"/>
    <w:pPr>
      <w:spacing w:after="600"/>
    </w:pPr>
    <w:rPr>
      <w:rFonts w:ascii="Cambria" w:eastAsia="Times New Roman" w:hAnsi="Cambria"/>
      <w:i/>
      <w:iCs/>
      <w:spacing w:val="13"/>
      <w:sz w:val="24"/>
      <w:szCs w:val="24"/>
    </w:rPr>
  </w:style>
  <w:style w:type="character" w:customStyle="1" w:styleId="UnderrubrikChar">
    <w:name w:val="Underrubrik Char"/>
    <w:link w:val="Underrubrik"/>
    <w:uiPriority w:val="11"/>
    <w:rsid w:val="001D18CB"/>
    <w:rPr>
      <w:rFonts w:ascii="Cambria" w:eastAsia="Times New Roman" w:hAnsi="Cambria" w:cs="Times New Roman"/>
      <w:i/>
      <w:iCs/>
      <w:spacing w:val="13"/>
      <w:sz w:val="24"/>
      <w:szCs w:val="24"/>
    </w:rPr>
  </w:style>
  <w:style w:type="character" w:customStyle="1" w:styleId="Rubrik2Char">
    <w:name w:val="Rubrik 2 Char"/>
    <w:link w:val="Rubrik2"/>
    <w:uiPriority w:val="9"/>
    <w:rsid w:val="00DB69A2"/>
    <w:rPr>
      <w:rFonts w:ascii="Arial" w:eastAsia="Times New Roman" w:hAnsi="Arial" w:cs="Times New Roman"/>
      <w:b/>
      <w:bCs/>
      <w:iCs/>
      <w:sz w:val="24"/>
      <w:szCs w:val="28"/>
      <w:lang w:val="sv-SE" w:eastAsia="sv-SE" w:bidi="ar-SA"/>
    </w:rPr>
  </w:style>
  <w:style w:type="character" w:customStyle="1" w:styleId="Rubrik3Char">
    <w:name w:val="Rubrik 3 Char"/>
    <w:link w:val="Rubrik3"/>
    <w:uiPriority w:val="9"/>
    <w:rsid w:val="00DB69A2"/>
    <w:rPr>
      <w:rFonts w:ascii="Arial" w:eastAsia="Times New Roman" w:hAnsi="Arial" w:cs="Times New Roman"/>
      <w:bCs/>
      <w:sz w:val="24"/>
    </w:rPr>
  </w:style>
  <w:style w:type="character" w:customStyle="1" w:styleId="Rubrik4Char">
    <w:name w:val="Rubrik 4 Char"/>
    <w:link w:val="Rubrik4"/>
    <w:uiPriority w:val="9"/>
    <w:rsid w:val="00150F3B"/>
    <w:rPr>
      <w:rFonts w:ascii="Arial" w:hAnsi="Arial"/>
      <w:bCs/>
      <w:i/>
      <w:iCs/>
      <w:sz w:val="24"/>
      <w:szCs w:val="22"/>
      <w:lang w:val="en-US" w:eastAsia="en-US" w:bidi="en-US"/>
    </w:rPr>
  </w:style>
  <w:style w:type="character" w:customStyle="1" w:styleId="Rubrik5Char">
    <w:name w:val="Rubrik 5 Char"/>
    <w:link w:val="Rubrik5"/>
    <w:uiPriority w:val="9"/>
    <w:rsid w:val="001D18CB"/>
    <w:rPr>
      <w:rFonts w:ascii="Cambria" w:eastAsia="Times New Roman" w:hAnsi="Cambria" w:cs="Times New Roman"/>
      <w:b/>
      <w:bCs/>
      <w:color w:val="7F7F7F"/>
    </w:rPr>
  </w:style>
  <w:style w:type="character" w:customStyle="1" w:styleId="Rubrik6Char">
    <w:name w:val="Rubrik 6 Char"/>
    <w:link w:val="Rubrik6"/>
    <w:uiPriority w:val="9"/>
    <w:semiHidden/>
    <w:rsid w:val="001D18CB"/>
    <w:rPr>
      <w:rFonts w:ascii="Cambria" w:eastAsia="Times New Roman" w:hAnsi="Cambria" w:cs="Times New Roman"/>
      <w:b/>
      <w:bCs/>
      <w:i/>
      <w:iCs/>
      <w:color w:val="7F7F7F"/>
    </w:rPr>
  </w:style>
  <w:style w:type="character" w:customStyle="1" w:styleId="Rubrik7Char">
    <w:name w:val="Rubrik 7 Char"/>
    <w:link w:val="Rubrik7"/>
    <w:uiPriority w:val="9"/>
    <w:semiHidden/>
    <w:rsid w:val="001D18CB"/>
    <w:rPr>
      <w:rFonts w:ascii="Cambria" w:eastAsia="Times New Roman" w:hAnsi="Cambria" w:cs="Times New Roman"/>
      <w:i/>
      <w:iCs/>
    </w:rPr>
  </w:style>
  <w:style w:type="character" w:customStyle="1" w:styleId="Rubrik8Char">
    <w:name w:val="Rubrik 8 Char"/>
    <w:link w:val="Rubrik8"/>
    <w:uiPriority w:val="9"/>
    <w:semiHidden/>
    <w:rsid w:val="001D18CB"/>
    <w:rPr>
      <w:rFonts w:ascii="Cambria" w:eastAsia="Times New Roman" w:hAnsi="Cambria" w:cs="Times New Roman"/>
      <w:sz w:val="20"/>
      <w:szCs w:val="20"/>
    </w:rPr>
  </w:style>
  <w:style w:type="character" w:customStyle="1" w:styleId="Rubrik9Char">
    <w:name w:val="Rubrik 9 Char"/>
    <w:link w:val="Rubrik9"/>
    <w:uiPriority w:val="9"/>
    <w:semiHidden/>
    <w:rsid w:val="001D18CB"/>
    <w:rPr>
      <w:rFonts w:ascii="Cambria" w:eastAsia="Times New Roman" w:hAnsi="Cambria" w:cs="Times New Roman"/>
      <w:i/>
      <w:iCs/>
      <w:spacing w:val="5"/>
      <w:sz w:val="20"/>
      <w:szCs w:val="20"/>
    </w:rPr>
  </w:style>
  <w:style w:type="character" w:styleId="Stark">
    <w:name w:val="Strong"/>
    <w:uiPriority w:val="22"/>
    <w:rsid w:val="001D18CB"/>
    <w:rPr>
      <w:b/>
      <w:bCs/>
    </w:rPr>
  </w:style>
  <w:style w:type="character" w:styleId="Betoning">
    <w:name w:val="Emphasis"/>
    <w:uiPriority w:val="20"/>
    <w:qFormat/>
    <w:rsid w:val="001D18CB"/>
    <w:rPr>
      <w:b/>
      <w:bCs/>
      <w:i/>
      <w:iCs/>
      <w:spacing w:val="10"/>
      <w:bdr w:val="none" w:sz="0" w:space="0" w:color="auto"/>
      <w:shd w:val="clear" w:color="auto" w:fill="auto"/>
    </w:rPr>
  </w:style>
  <w:style w:type="paragraph" w:styleId="Ingetavstnd">
    <w:name w:val="No Spacing"/>
    <w:basedOn w:val="Normal"/>
    <w:uiPriority w:val="1"/>
    <w:rsid w:val="001D18CB"/>
    <w:pPr>
      <w:spacing w:after="0" w:line="240" w:lineRule="auto"/>
    </w:pPr>
  </w:style>
  <w:style w:type="paragraph" w:styleId="Liststycke">
    <w:name w:val="List Paragraph"/>
    <w:basedOn w:val="Normal"/>
    <w:uiPriority w:val="34"/>
    <w:rsid w:val="001D18CB"/>
    <w:pPr>
      <w:ind w:left="720"/>
      <w:contextualSpacing/>
    </w:pPr>
  </w:style>
  <w:style w:type="paragraph" w:styleId="Citat">
    <w:name w:val="Quote"/>
    <w:basedOn w:val="Normal"/>
    <w:next w:val="Normal"/>
    <w:link w:val="CitatChar"/>
    <w:uiPriority w:val="29"/>
    <w:rsid w:val="001D18CB"/>
    <w:pPr>
      <w:spacing w:before="200" w:after="0"/>
      <w:ind w:left="360" w:right="360"/>
    </w:pPr>
    <w:rPr>
      <w:i/>
      <w:iCs/>
    </w:rPr>
  </w:style>
  <w:style w:type="character" w:customStyle="1" w:styleId="CitatChar">
    <w:name w:val="Citat Char"/>
    <w:link w:val="Citat"/>
    <w:uiPriority w:val="29"/>
    <w:rsid w:val="001D18CB"/>
    <w:rPr>
      <w:i/>
      <w:iCs/>
    </w:rPr>
  </w:style>
  <w:style w:type="paragraph" w:styleId="Starktcitat">
    <w:name w:val="Intense Quote"/>
    <w:basedOn w:val="Normal"/>
    <w:next w:val="Normal"/>
    <w:link w:val="StarktcitatChar"/>
    <w:uiPriority w:val="30"/>
    <w:rsid w:val="001D18CB"/>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1D18CB"/>
    <w:rPr>
      <w:b/>
      <w:bCs/>
      <w:i/>
      <w:iCs/>
    </w:rPr>
  </w:style>
  <w:style w:type="character" w:styleId="Diskretbetoning">
    <w:name w:val="Subtle Emphasis"/>
    <w:uiPriority w:val="19"/>
    <w:qFormat/>
    <w:rsid w:val="001D18CB"/>
    <w:rPr>
      <w:i/>
      <w:iCs/>
    </w:rPr>
  </w:style>
  <w:style w:type="character" w:styleId="Starkbetoning">
    <w:name w:val="Intense Emphasis"/>
    <w:uiPriority w:val="21"/>
    <w:rsid w:val="001D18CB"/>
    <w:rPr>
      <w:b/>
      <w:bCs/>
    </w:rPr>
  </w:style>
  <w:style w:type="character" w:styleId="Diskretreferens">
    <w:name w:val="Subtle Reference"/>
    <w:uiPriority w:val="31"/>
    <w:rsid w:val="001D18CB"/>
    <w:rPr>
      <w:smallCaps/>
    </w:rPr>
  </w:style>
  <w:style w:type="character" w:styleId="Starkreferens">
    <w:name w:val="Intense Reference"/>
    <w:uiPriority w:val="32"/>
    <w:rsid w:val="001D18CB"/>
    <w:rPr>
      <w:smallCaps/>
      <w:spacing w:val="5"/>
      <w:u w:val="single"/>
    </w:rPr>
  </w:style>
  <w:style w:type="character" w:styleId="Bokenstitel">
    <w:name w:val="Book Title"/>
    <w:uiPriority w:val="33"/>
    <w:rsid w:val="001D18CB"/>
    <w:rPr>
      <w:i/>
      <w:iCs/>
      <w:smallCaps/>
      <w:spacing w:val="5"/>
    </w:rPr>
  </w:style>
  <w:style w:type="paragraph" w:styleId="Innehllsfrteckningsrubrik">
    <w:name w:val="TOC Heading"/>
    <w:basedOn w:val="Rubrik1"/>
    <w:next w:val="Normal"/>
    <w:uiPriority w:val="39"/>
    <w:semiHidden/>
    <w:unhideWhenUsed/>
    <w:qFormat/>
    <w:rsid w:val="001D18CB"/>
    <w:pPr>
      <w:outlineLvl w:val="9"/>
    </w:pPr>
  </w:style>
  <w:style w:type="numbering" w:customStyle="1" w:styleId="FormatmallPunktlistaSymbolsymbolVnster063cmHngande0">
    <w:name w:val="Formatmall Punktlista Symbol (symbol) Vänster:  063 cm Hängande:  0..."/>
    <w:basedOn w:val="Ingenlista"/>
    <w:rsid w:val="00B167B5"/>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doption@ffia.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option@ffia.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9001-CCDA-43BB-A70F-64D4D7B4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3085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FFIA</Company>
  <LinksUpToDate>false</LinksUpToDate>
  <CharactersWithSpaces>3659</CharactersWithSpaces>
  <SharedDoc>false</SharedDoc>
  <HLinks>
    <vt:vector size="12" baseType="variant">
      <vt:variant>
        <vt:i4>4391032</vt:i4>
      </vt:variant>
      <vt:variant>
        <vt:i4>5</vt:i4>
      </vt:variant>
      <vt:variant>
        <vt:i4>0</vt:i4>
      </vt:variant>
      <vt:variant>
        <vt:i4>5</vt:i4>
      </vt:variant>
      <vt:variant>
        <vt:lpwstr>mailto:adoption@ffia.se</vt:lpwstr>
      </vt:variant>
      <vt:variant>
        <vt:lpwstr/>
      </vt:variant>
      <vt:variant>
        <vt:i4>4391032</vt:i4>
      </vt:variant>
      <vt:variant>
        <vt:i4>2</vt:i4>
      </vt:variant>
      <vt:variant>
        <vt:i4>0</vt:i4>
      </vt:variant>
      <vt:variant>
        <vt:i4>5</vt:i4>
      </vt:variant>
      <vt:variant>
        <vt:lpwstr>mailto:adoption@ffia.se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Mohlin</dc:creator>
  <cp:lastModifiedBy>Gardshol Birgitta</cp:lastModifiedBy>
  <cp:revision>2</cp:revision>
  <cp:lastPrinted>2009-02-10T14:56:00Z</cp:lastPrinted>
  <dcterms:created xsi:type="dcterms:W3CDTF">2014-02-25T14:40:00Z</dcterms:created>
  <dcterms:modified xsi:type="dcterms:W3CDTF">2014-02-25T14:40:00Z</dcterms:modified>
</cp:coreProperties>
</file>